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5A" w:rsidRDefault="00772A5A" w:rsidP="00772A5A">
      <w:pPr>
        <w:pStyle w:val="NormlWeb"/>
        <w:spacing w:before="0" w:beforeAutospacing="0" w:after="0" w:afterAutospacing="0"/>
        <w:rPr>
          <w:b/>
        </w:rPr>
      </w:pPr>
    </w:p>
    <w:p w:rsidR="00772A5A" w:rsidRDefault="00772A5A" w:rsidP="00772A5A">
      <w:pPr>
        <w:pStyle w:val="Norml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KÓTSI PATKÓ JÁNOS</w:t>
      </w:r>
    </w:p>
    <w:p w:rsidR="00772A5A" w:rsidRDefault="00772A5A" w:rsidP="00772A5A">
      <w:pPr>
        <w:pStyle w:val="Norml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VII</w:t>
      </w:r>
      <w:r w:rsidR="004A4113">
        <w:rPr>
          <w:b/>
        </w:rPr>
        <w:t>I</w:t>
      </w:r>
      <w:r w:rsidRPr="0013098B">
        <w:rPr>
          <w:b/>
        </w:rPr>
        <w:t xml:space="preserve">. </w:t>
      </w:r>
      <w:r>
        <w:rPr>
          <w:b/>
        </w:rPr>
        <w:t>MINŐSÍTŐ</w:t>
      </w:r>
      <w:r w:rsidRPr="0013098B">
        <w:rPr>
          <w:b/>
        </w:rPr>
        <w:t xml:space="preserve"> DIÁKSZÍNJÁTSZÓ </w:t>
      </w:r>
      <w:r>
        <w:rPr>
          <w:b/>
        </w:rPr>
        <w:t xml:space="preserve">FESZTIVÁL </w:t>
      </w:r>
    </w:p>
    <w:p w:rsidR="00772A5A" w:rsidRDefault="00772A5A" w:rsidP="00772A5A">
      <w:pPr>
        <w:pStyle w:val="NormlWeb"/>
        <w:spacing w:before="0" w:beforeAutospacing="0" w:after="0" w:afterAutospacing="0" w:line="360" w:lineRule="auto"/>
        <w:jc w:val="center"/>
        <w:rPr>
          <w:b/>
        </w:rPr>
      </w:pPr>
      <w:r w:rsidRPr="0013098B">
        <w:rPr>
          <w:b/>
        </w:rPr>
        <w:t>FELHÍVÁS</w:t>
      </w:r>
    </w:p>
    <w:p w:rsidR="00772A5A" w:rsidRPr="000207D8" w:rsidRDefault="00772A5A" w:rsidP="00772A5A">
      <w:pPr>
        <w:pStyle w:val="NormlWeb"/>
        <w:spacing w:before="0" w:beforeAutospacing="0" w:after="0" w:afterAutospacing="0" w:line="360" w:lineRule="auto"/>
        <w:jc w:val="center"/>
        <w:rPr>
          <w:color w:val="FF0000"/>
        </w:rPr>
      </w:pPr>
      <w:r w:rsidRPr="000207D8">
        <w:rPr>
          <w:b/>
          <w:color w:val="FF0000"/>
        </w:rPr>
        <w:t>20</w:t>
      </w:r>
      <w:r w:rsidR="00584266">
        <w:rPr>
          <w:b/>
          <w:color w:val="FF0000"/>
        </w:rPr>
        <w:t>21</w:t>
      </w:r>
      <w:r w:rsidRPr="000207D8">
        <w:rPr>
          <w:b/>
          <w:color w:val="FF0000"/>
        </w:rPr>
        <w:t xml:space="preserve">. </w:t>
      </w:r>
      <w:r w:rsidR="00584266">
        <w:rPr>
          <w:b/>
          <w:color w:val="FF0000"/>
        </w:rPr>
        <w:t>OKTÓBER 26- 28.</w:t>
      </w:r>
      <w:r w:rsidRPr="000207D8">
        <w:rPr>
          <w:color w:val="FF0000"/>
        </w:rPr>
        <w:br/>
      </w:r>
    </w:p>
    <w:p w:rsidR="00772A5A" w:rsidRPr="00192510" w:rsidRDefault="00772A5A" w:rsidP="004A4113">
      <w:pPr>
        <w:pStyle w:val="NormlWeb"/>
        <w:spacing w:before="0" w:beforeAutospacing="0" w:after="0" w:afterAutospacing="0" w:line="360" w:lineRule="auto"/>
        <w:jc w:val="both"/>
      </w:pPr>
      <w:r w:rsidRPr="00192510">
        <w:t xml:space="preserve">A Derecske Városi Művelődési Központ és Könyvtár </w:t>
      </w:r>
      <w:r w:rsidR="004A4113">
        <w:t>NYOLVCADIK</w:t>
      </w:r>
      <w:r w:rsidRPr="00192510">
        <w:t xml:space="preserve"> </w:t>
      </w:r>
      <w:proofErr w:type="spellStart"/>
      <w:r w:rsidRPr="00192510">
        <w:t>alklommal</w:t>
      </w:r>
      <w:proofErr w:type="spellEnd"/>
      <w:r w:rsidRPr="00192510">
        <w:t xml:space="preserve"> hirdeti meg a határon átnyúló, </w:t>
      </w:r>
      <w:r w:rsidRPr="00192510">
        <w:rPr>
          <w:b/>
        </w:rPr>
        <w:t>Minősítő Diákszínjátszó Fesztivált</w:t>
      </w:r>
      <w:r w:rsidRPr="00192510">
        <w:t xml:space="preserve">, amelyre várjuk minden olyan csoport nevezését, amely tagjai legalább kétharmad részben, de nem több mint két fő kivételével 14–20 év közötti középiskolások. </w:t>
      </w:r>
      <w:r w:rsidRPr="00192510">
        <w:br/>
      </w:r>
    </w:p>
    <w:p w:rsidR="00772A5A" w:rsidRPr="00192510" w:rsidRDefault="00772A5A" w:rsidP="0013439E">
      <w:pPr>
        <w:pStyle w:val="NormlWeb"/>
        <w:spacing w:before="0" w:beforeAutospacing="0" w:after="0" w:afterAutospacing="0" w:line="360" w:lineRule="auto"/>
        <w:jc w:val="both"/>
      </w:pPr>
      <w:r w:rsidRPr="00192510">
        <w:t xml:space="preserve">A Minősítő Diákszínjátszó Találkozóra musical-en, rockoperán kívül minden más műfajjal nevezhetnek a csoportok, tematikai megkötés nincsen. </w:t>
      </w:r>
      <w:r w:rsidR="0013439E">
        <w:t xml:space="preserve"> </w:t>
      </w:r>
      <w:r w:rsidRPr="00192510">
        <w:t xml:space="preserve">A nevezett előadások </w:t>
      </w:r>
      <w:r w:rsidRPr="00192510">
        <w:rPr>
          <w:b/>
        </w:rPr>
        <w:t xml:space="preserve">maximum </w:t>
      </w:r>
      <w:r w:rsidRPr="00192510">
        <w:t xml:space="preserve">műsorideje 60 perc. </w:t>
      </w:r>
    </w:p>
    <w:p w:rsidR="00772A5A" w:rsidRPr="00192510" w:rsidRDefault="00772A5A" w:rsidP="00772A5A">
      <w:pPr>
        <w:pStyle w:val="NormlWeb"/>
        <w:spacing w:before="0" w:beforeAutospacing="0" w:after="0" w:afterAutospacing="0" w:line="360" w:lineRule="auto"/>
        <w:rPr>
          <w:b/>
        </w:rPr>
      </w:pPr>
      <w:r w:rsidRPr="00192510">
        <w:br/>
      </w:r>
      <w:r w:rsidRPr="00192510">
        <w:rPr>
          <w:b/>
          <w:u w:val="single"/>
        </w:rPr>
        <w:t>A Találkozó időpontja</w:t>
      </w:r>
      <w:r w:rsidRPr="00192510">
        <w:rPr>
          <w:b/>
        </w:rPr>
        <w:t>:</w:t>
      </w:r>
      <w:r w:rsidR="00D76565">
        <w:rPr>
          <w:b/>
        </w:rPr>
        <w:t xml:space="preserve"> 2021. OKTÓBER 26-28.</w:t>
      </w:r>
    </w:p>
    <w:p w:rsidR="00772A5A" w:rsidRDefault="00772A5A" w:rsidP="00772A5A">
      <w:pPr>
        <w:pStyle w:val="NormlWeb"/>
        <w:spacing w:before="0" w:beforeAutospacing="0" w:after="0" w:afterAutospacing="0" w:line="360" w:lineRule="auto"/>
        <w:rPr>
          <w:b/>
          <w:color w:val="FF0000"/>
        </w:rPr>
      </w:pPr>
      <w:r w:rsidRPr="00192510">
        <w:rPr>
          <w:b/>
          <w:u w:val="single"/>
        </w:rPr>
        <w:t>A fesztivál megnyitó pontos időpontja</w:t>
      </w:r>
      <w:r w:rsidRPr="00192510">
        <w:rPr>
          <w:b/>
        </w:rPr>
        <w:t xml:space="preserve">: </w:t>
      </w:r>
      <w:r w:rsidR="00D76565">
        <w:rPr>
          <w:b/>
          <w:color w:val="FF0000"/>
        </w:rPr>
        <w:t>2021. OKTÓBER 27. SZERDA 9.30</w:t>
      </w:r>
    </w:p>
    <w:p w:rsidR="00A3655C" w:rsidRPr="00A3655C" w:rsidRDefault="00A3655C" w:rsidP="00772A5A">
      <w:pPr>
        <w:pStyle w:val="NormlWeb"/>
        <w:spacing w:before="0" w:beforeAutospacing="0" w:after="0" w:afterAutospacing="0" w:line="360" w:lineRule="auto"/>
        <w:rPr>
          <w:b/>
          <w:color w:val="000000" w:themeColor="text1"/>
        </w:rPr>
      </w:pPr>
      <w:r w:rsidRPr="00A3655C">
        <w:rPr>
          <w:b/>
          <w:color w:val="000000" w:themeColor="text1"/>
          <w:u w:val="single"/>
        </w:rPr>
        <w:t>A fesztivál díjkiosztó gálája:</w:t>
      </w:r>
      <w:r w:rsidRPr="00A3655C">
        <w:rPr>
          <w:b/>
          <w:color w:val="000000" w:themeColor="text1"/>
        </w:rPr>
        <w:t xml:space="preserve"> 2021. október 28. csütörtök kb. 16.00 óra</w:t>
      </w:r>
    </w:p>
    <w:p w:rsidR="00772A5A" w:rsidRPr="00192510" w:rsidRDefault="00772A5A" w:rsidP="00772A5A">
      <w:pPr>
        <w:pStyle w:val="NormlWeb"/>
        <w:spacing w:before="0" w:beforeAutospacing="0" w:after="0" w:afterAutospacing="0" w:line="360" w:lineRule="auto"/>
        <w:jc w:val="both"/>
        <w:rPr>
          <w:i/>
        </w:rPr>
      </w:pPr>
      <w:r w:rsidRPr="00192510">
        <w:rPr>
          <w:b/>
          <w:u w:val="single"/>
        </w:rPr>
        <w:t>Helyszín</w:t>
      </w:r>
      <w:r w:rsidRPr="00192510">
        <w:rPr>
          <w:b/>
        </w:rPr>
        <w:t xml:space="preserve">: Derecskei Városi Művelődési Központ és Könyvtár, 4130 Derecske, Köztársaság u. 107. </w:t>
      </w:r>
      <w:r w:rsidR="00D76565">
        <w:rPr>
          <w:b/>
        </w:rPr>
        <w:t xml:space="preserve"> </w:t>
      </w:r>
      <w:r w:rsidRPr="00192510">
        <w:rPr>
          <w:i/>
        </w:rPr>
        <w:t>(Hajdú- Bihar Megye, Debrecentől 25 km-re.)</w:t>
      </w:r>
    </w:p>
    <w:p w:rsidR="00772A5A" w:rsidRPr="00192510" w:rsidRDefault="00772A5A" w:rsidP="00772A5A">
      <w:pPr>
        <w:pStyle w:val="NormlWeb"/>
        <w:spacing w:before="0" w:beforeAutospacing="0" w:after="0" w:afterAutospacing="0" w:line="360" w:lineRule="auto"/>
        <w:jc w:val="both"/>
      </w:pPr>
    </w:p>
    <w:p w:rsidR="00772A5A" w:rsidRPr="00192510" w:rsidRDefault="00772A5A" w:rsidP="00772A5A">
      <w:pPr>
        <w:pStyle w:val="NormlWeb"/>
        <w:spacing w:before="0" w:beforeAutospacing="0" w:after="0" w:afterAutospacing="0" w:line="360" w:lineRule="auto"/>
        <w:jc w:val="both"/>
        <w:rPr>
          <w:b/>
        </w:rPr>
      </w:pPr>
      <w:r w:rsidRPr="00192510">
        <w:t xml:space="preserve">Az előadásokat felkért </w:t>
      </w:r>
      <w:r w:rsidRPr="00192510">
        <w:rPr>
          <w:b/>
        </w:rPr>
        <w:t>szakmai zsűri</w:t>
      </w:r>
      <w:r w:rsidRPr="00192510">
        <w:t xml:space="preserve"> értékeli, valamint </w:t>
      </w:r>
      <w:r w:rsidRPr="00192510">
        <w:rPr>
          <w:b/>
        </w:rPr>
        <w:t>minősítést is kérhetnek</w:t>
      </w:r>
      <w:r w:rsidRPr="00192510">
        <w:t xml:space="preserve"> a résztvevő csoportok, ezen kívül díjazást nyer az első három csoport</w:t>
      </w:r>
      <w:r w:rsidR="00D76565">
        <w:t xml:space="preserve"> a meghirdetett kategóriákban</w:t>
      </w:r>
      <w:r w:rsidRPr="00192510">
        <w:t xml:space="preserve">. A zsűri a legjobb </w:t>
      </w:r>
      <w:r w:rsidR="00D76565">
        <w:t xml:space="preserve">női, férfi </w:t>
      </w:r>
      <w:r w:rsidRPr="00192510">
        <w:t xml:space="preserve">színészi alakításokat és a legjobb rendezőt is jutalmazza.   A résztvevő csoportoknak a szállása és a két nap teljes étkeztetése biztosított, az </w:t>
      </w:r>
      <w:r w:rsidRPr="00192510">
        <w:rPr>
          <w:b/>
          <w:i/>
        </w:rPr>
        <w:t>utazás és szállítás</w:t>
      </w:r>
      <w:r w:rsidRPr="00192510">
        <w:t xml:space="preserve"> költségeit a csoport állja. </w:t>
      </w:r>
      <w:r w:rsidRPr="00192510">
        <w:rPr>
          <w:b/>
        </w:rPr>
        <w:t xml:space="preserve"> </w:t>
      </w:r>
    </w:p>
    <w:p w:rsidR="00772A5A" w:rsidRDefault="00772A5A" w:rsidP="00772A5A">
      <w:pPr>
        <w:pStyle w:val="NormlWeb"/>
        <w:spacing w:before="0" w:beforeAutospacing="0" w:after="0" w:afterAutospacing="0" w:line="360" w:lineRule="auto"/>
        <w:jc w:val="both"/>
        <w:rPr>
          <w:i/>
        </w:rPr>
      </w:pPr>
      <w:r w:rsidRPr="00192510">
        <w:rPr>
          <w:b/>
          <w:i/>
        </w:rPr>
        <w:t>Nevezési díj: 1500 Ft/fő (csoportvezetőnek (2 fő) ingyenes</w:t>
      </w:r>
      <w:r w:rsidRPr="00192510">
        <w:rPr>
          <w:i/>
        </w:rPr>
        <w:t xml:space="preserve">. Amely tartalmazza a </w:t>
      </w:r>
      <w:proofErr w:type="gramStart"/>
      <w:r w:rsidRPr="00192510">
        <w:rPr>
          <w:i/>
        </w:rPr>
        <w:t>három napi</w:t>
      </w:r>
      <w:proofErr w:type="gramEnd"/>
      <w:r w:rsidRPr="00192510">
        <w:rPr>
          <w:i/>
        </w:rPr>
        <w:t xml:space="preserve"> étkezés és két éjszaka szállás költségét is.</w:t>
      </w:r>
    </w:p>
    <w:p w:rsidR="00772A5A" w:rsidRDefault="00772A5A" w:rsidP="00772A5A">
      <w:pPr>
        <w:pStyle w:val="NormlWeb"/>
        <w:spacing w:before="0" w:beforeAutospacing="0" w:after="0" w:afterAutospacing="0" w:line="360" w:lineRule="auto"/>
        <w:jc w:val="both"/>
        <w:rPr>
          <w:b/>
          <w:i/>
        </w:rPr>
      </w:pPr>
    </w:p>
    <w:p w:rsidR="00772A5A" w:rsidRPr="00192510" w:rsidRDefault="00772A5A" w:rsidP="00772A5A">
      <w:pPr>
        <w:pStyle w:val="NormlWeb"/>
        <w:spacing w:before="0" w:beforeAutospacing="0" w:after="0" w:afterAutospacing="0" w:line="360" w:lineRule="auto"/>
        <w:jc w:val="both"/>
        <w:rPr>
          <w:i/>
        </w:rPr>
      </w:pPr>
      <w:r w:rsidRPr="00192510">
        <w:rPr>
          <w:b/>
          <w:i/>
        </w:rPr>
        <w:t>A távolabbról érkező együtteseket, valamint az er</w:t>
      </w:r>
      <w:r w:rsidR="008E0417">
        <w:rPr>
          <w:b/>
          <w:i/>
        </w:rPr>
        <w:t xml:space="preserve">re igényt tartó csoportokat október 26-án </w:t>
      </w:r>
      <w:r w:rsidRPr="00192510">
        <w:rPr>
          <w:b/>
          <w:i/>
        </w:rPr>
        <w:t>fogad</w:t>
      </w:r>
      <w:r w:rsidR="008E0417">
        <w:rPr>
          <w:b/>
          <w:i/>
        </w:rPr>
        <w:t xml:space="preserve">juk </w:t>
      </w:r>
      <w:r w:rsidRPr="00192510">
        <w:rPr>
          <w:b/>
          <w:i/>
        </w:rPr>
        <w:t xml:space="preserve">szállás lehetőséggel és vacsorával, színpadbejárási lehetőséggel. </w:t>
      </w:r>
    </w:p>
    <w:p w:rsidR="00772A5A" w:rsidRPr="00192510" w:rsidRDefault="00772A5A" w:rsidP="00772A5A">
      <w:pPr>
        <w:pStyle w:val="NormlWeb"/>
        <w:spacing w:before="0" w:beforeAutospacing="0" w:after="0" w:afterAutospacing="0" w:line="360" w:lineRule="auto"/>
        <w:jc w:val="both"/>
        <w:rPr>
          <w:b/>
        </w:rPr>
      </w:pPr>
    </w:p>
    <w:p w:rsidR="00772A5A" w:rsidRPr="00192510" w:rsidRDefault="00772A5A" w:rsidP="00772A5A">
      <w:pPr>
        <w:pStyle w:val="NormlWeb"/>
        <w:spacing w:before="0" w:beforeAutospacing="0" w:after="0" w:afterAutospacing="0" w:line="360" w:lineRule="auto"/>
        <w:jc w:val="both"/>
        <w:rPr>
          <w:b/>
        </w:rPr>
      </w:pPr>
      <w:r w:rsidRPr="00192510">
        <w:rPr>
          <w:b/>
        </w:rPr>
        <w:t>A jelentkezést követően és a nevezés elfogadása után, részletes programleírást küldünk!</w:t>
      </w:r>
    </w:p>
    <w:p w:rsidR="0013439E" w:rsidRDefault="0013439E" w:rsidP="00772A5A">
      <w:pPr>
        <w:pStyle w:val="NormlWeb"/>
        <w:spacing w:before="0" w:beforeAutospacing="0" w:after="0" w:afterAutospacing="0" w:line="360" w:lineRule="auto"/>
        <w:jc w:val="both"/>
      </w:pPr>
    </w:p>
    <w:p w:rsidR="0013439E" w:rsidRDefault="0013439E" w:rsidP="00772A5A">
      <w:pPr>
        <w:pStyle w:val="NormlWeb"/>
        <w:spacing w:before="0" w:beforeAutospacing="0" w:after="0" w:afterAutospacing="0" w:line="360" w:lineRule="auto"/>
        <w:jc w:val="both"/>
      </w:pPr>
    </w:p>
    <w:p w:rsidR="00772A5A" w:rsidRDefault="00772A5A" w:rsidP="00772A5A">
      <w:pPr>
        <w:pStyle w:val="NormlWeb"/>
        <w:spacing w:before="0" w:beforeAutospacing="0" w:after="0" w:afterAutospacing="0" w:line="360" w:lineRule="auto"/>
        <w:jc w:val="both"/>
        <w:rPr>
          <w:b/>
          <w:i/>
          <w:u w:val="single"/>
        </w:rPr>
      </w:pPr>
      <w:r w:rsidRPr="00192510">
        <w:t xml:space="preserve">A létszám korlátozása miatt, </w:t>
      </w:r>
      <w:proofErr w:type="gramStart"/>
      <w:r w:rsidRPr="00192510">
        <w:t>kérem</w:t>
      </w:r>
      <w:proofErr w:type="gramEnd"/>
      <w:r w:rsidRPr="00192510">
        <w:t xml:space="preserve"> minél hamarabb jelezze a csoport  részvételi szándékát, de legkésőbb </w:t>
      </w:r>
      <w:r w:rsidR="008E0417">
        <w:rPr>
          <w:b/>
          <w:i/>
          <w:u w:val="single"/>
        </w:rPr>
        <w:t xml:space="preserve">2021. október 15-ig. </w:t>
      </w:r>
    </w:p>
    <w:p w:rsidR="008E0417" w:rsidRDefault="008E0417" w:rsidP="00772A5A">
      <w:pPr>
        <w:pStyle w:val="NormlWeb"/>
        <w:spacing w:before="0" w:beforeAutospacing="0" w:after="0" w:afterAutospacing="0" w:line="360" w:lineRule="auto"/>
        <w:jc w:val="both"/>
        <w:rPr>
          <w:b/>
          <w:i/>
          <w:u w:val="single"/>
        </w:rPr>
      </w:pPr>
    </w:p>
    <w:p w:rsidR="008E0417" w:rsidRDefault="00432F17" w:rsidP="00772A5A">
      <w:pPr>
        <w:pStyle w:val="NormlWeb"/>
        <w:spacing w:before="0" w:beforeAutospacing="0" w:after="0" w:afterAutospacing="0" w:line="360" w:lineRule="auto"/>
        <w:jc w:val="both"/>
        <w:rPr>
          <w:b/>
          <w:i/>
          <w:color w:val="FF0000"/>
        </w:rPr>
      </w:pPr>
      <w:r w:rsidRPr="003C3012">
        <w:rPr>
          <w:b/>
          <w:i/>
          <w:color w:val="FF0000"/>
        </w:rPr>
        <w:t>Felhívjuk f</w:t>
      </w:r>
      <w:r w:rsidR="008E0417" w:rsidRPr="003C3012">
        <w:rPr>
          <w:b/>
          <w:i/>
          <w:color w:val="FF0000"/>
        </w:rPr>
        <w:t xml:space="preserve">igyelmét, hogy jelenleg </w:t>
      </w:r>
      <w:r w:rsidRPr="003C3012">
        <w:rPr>
          <w:b/>
          <w:i/>
          <w:color w:val="FF0000"/>
        </w:rPr>
        <w:t>nincsen járványügyi korlátozás az intézményben, amely a színházi előa</w:t>
      </w:r>
      <w:r w:rsidR="002B1CFE">
        <w:rPr>
          <w:b/>
          <w:i/>
          <w:color w:val="FF0000"/>
        </w:rPr>
        <w:t>dások lebonyolítását akadályoz</w:t>
      </w:r>
      <w:r w:rsidR="00C621F7">
        <w:rPr>
          <w:b/>
          <w:i/>
          <w:color w:val="FF0000"/>
        </w:rPr>
        <w:t>za</w:t>
      </w:r>
      <w:r w:rsidR="002B1CFE">
        <w:rPr>
          <w:b/>
          <w:i/>
          <w:color w:val="FF0000"/>
        </w:rPr>
        <w:t>. A</w:t>
      </w:r>
      <w:r w:rsidRPr="003C3012">
        <w:rPr>
          <w:b/>
          <w:i/>
          <w:color w:val="FF0000"/>
        </w:rPr>
        <w:t xml:space="preserve">mennyiben </w:t>
      </w:r>
      <w:r w:rsidR="002B1CFE">
        <w:rPr>
          <w:b/>
          <w:i/>
          <w:color w:val="FF0000"/>
        </w:rPr>
        <w:t xml:space="preserve">azonban </w:t>
      </w:r>
      <w:r w:rsidRPr="003C3012">
        <w:rPr>
          <w:b/>
          <w:i/>
          <w:color w:val="FF0000"/>
        </w:rPr>
        <w:t xml:space="preserve">erősödne a járvány </w:t>
      </w:r>
      <w:r w:rsidR="002B1CFE">
        <w:rPr>
          <w:b/>
          <w:i/>
          <w:color w:val="FF0000"/>
        </w:rPr>
        <w:t>helyzet</w:t>
      </w:r>
      <w:r w:rsidRPr="003C3012">
        <w:rPr>
          <w:b/>
          <w:i/>
          <w:color w:val="FF0000"/>
        </w:rPr>
        <w:t>, úgy az éppen aktuális járványüg</w:t>
      </w:r>
      <w:r w:rsidR="002B1CFE">
        <w:rPr>
          <w:b/>
          <w:i/>
          <w:color w:val="FF0000"/>
        </w:rPr>
        <w:t>yi intézkedések és rendeletek</w:t>
      </w:r>
      <w:r w:rsidRPr="003C3012">
        <w:rPr>
          <w:b/>
          <w:i/>
          <w:color w:val="FF0000"/>
        </w:rPr>
        <w:t xml:space="preserve"> lesznek i</w:t>
      </w:r>
      <w:r w:rsidR="002B1CFE">
        <w:rPr>
          <w:b/>
          <w:i/>
          <w:color w:val="FF0000"/>
        </w:rPr>
        <w:t xml:space="preserve">rányadóak. Online eseményt nem </w:t>
      </w:r>
      <w:r w:rsidR="003C3012" w:rsidRPr="003C3012">
        <w:rPr>
          <w:b/>
          <w:i/>
          <w:color w:val="FF0000"/>
        </w:rPr>
        <w:t>tervezünk lebonyolítani.</w:t>
      </w:r>
    </w:p>
    <w:p w:rsidR="00772A5A" w:rsidRPr="00192510" w:rsidRDefault="00772A5A" w:rsidP="00772A5A">
      <w:pPr>
        <w:pStyle w:val="NormlWeb"/>
        <w:spacing w:before="0" w:beforeAutospacing="0" w:after="0" w:afterAutospacing="0"/>
        <w:jc w:val="both"/>
        <w:rPr>
          <w:i/>
        </w:rPr>
      </w:pPr>
    </w:p>
    <w:p w:rsidR="00772A5A" w:rsidRPr="002B1CFE" w:rsidRDefault="00772A5A" w:rsidP="00772A5A">
      <w:pPr>
        <w:pStyle w:val="NormlWeb"/>
        <w:spacing w:before="0" w:beforeAutospacing="0" w:after="0" w:afterAutospacing="0"/>
        <w:jc w:val="center"/>
        <w:rPr>
          <w:b/>
        </w:rPr>
      </w:pPr>
      <w:r w:rsidRPr="002B1CFE">
        <w:rPr>
          <w:b/>
        </w:rPr>
        <w:t>JELENTKEZÉSEKET VÁRJUK:</w:t>
      </w:r>
    </w:p>
    <w:p w:rsidR="00772A5A" w:rsidRPr="00192510" w:rsidRDefault="00772A5A" w:rsidP="00772A5A">
      <w:pPr>
        <w:pStyle w:val="NormlWeb"/>
        <w:spacing w:before="0" w:beforeAutospacing="0" w:after="0" w:afterAutospacing="0"/>
        <w:jc w:val="center"/>
      </w:pPr>
    </w:p>
    <w:p w:rsidR="00772A5A" w:rsidRDefault="00637125" w:rsidP="00772A5A">
      <w:pPr>
        <w:pStyle w:val="NormlWeb"/>
        <w:spacing w:before="0" w:beforeAutospacing="0" w:after="0" w:afterAutospacing="0"/>
        <w:jc w:val="center"/>
      </w:pPr>
      <w:hyperlink r:id="rId6" w:history="1">
        <w:r w:rsidR="00772A5A" w:rsidRPr="000D3443">
          <w:rPr>
            <w:rStyle w:val="Hiperhivatkozs"/>
          </w:rPr>
          <w:t>muvkozpont.derecske@gmail.com</w:t>
        </w:r>
      </w:hyperlink>
      <w:r w:rsidR="00772A5A" w:rsidRPr="00192510">
        <w:t xml:space="preserve"> címre, vagy </w:t>
      </w:r>
      <w:r w:rsidR="00772A5A" w:rsidRPr="00192510">
        <w:rPr>
          <w:b/>
        </w:rPr>
        <w:t>Postacím</w:t>
      </w:r>
      <w:r w:rsidR="00772A5A" w:rsidRPr="00192510">
        <w:t xml:space="preserve">: Derecske Városi Művelődési Központ és Könyvtár, 4130 Derecske, Köztársaság u. 107., </w:t>
      </w:r>
      <w:r w:rsidR="00772A5A" w:rsidRPr="00192510">
        <w:rPr>
          <w:b/>
        </w:rPr>
        <w:t>TEL:</w:t>
      </w:r>
      <w:r w:rsidR="00772A5A" w:rsidRPr="00192510">
        <w:t xml:space="preserve"> +36-54-410-060; +36-20-370-4905</w:t>
      </w:r>
    </w:p>
    <w:p w:rsidR="002B1CFE" w:rsidRPr="002B1CFE" w:rsidRDefault="002B1CFE" w:rsidP="005068AE">
      <w:pPr>
        <w:pStyle w:val="NormlWeb"/>
        <w:spacing w:before="0" w:beforeAutospacing="0" w:after="0" w:afterAutospacing="0" w:line="360" w:lineRule="auto"/>
        <w:jc w:val="center"/>
        <w:rPr>
          <w:color w:val="000000" w:themeColor="text1"/>
        </w:rPr>
      </w:pPr>
      <w:r w:rsidRPr="002B1CFE">
        <w:rPr>
          <w:b/>
          <w:i/>
          <w:color w:val="000000" w:themeColor="text1"/>
        </w:rPr>
        <w:t>Határon túli színjátszó</w:t>
      </w:r>
      <w:r w:rsidR="005068AE">
        <w:rPr>
          <w:b/>
          <w:i/>
          <w:color w:val="000000" w:themeColor="text1"/>
        </w:rPr>
        <w:t xml:space="preserve"> </w:t>
      </w:r>
      <w:r w:rsidRPr="002B1CFE">
        <w:rPr>
          <w:b/>
          <w:i/>
          <w:color w:val="000000" w:themeColor="text1"/>
        </w:rPr>
        <w:t>csoportoknak meghívó levelet küldünk.</w:t>
      </w:r>
    </w:p>
    <w:p w:rsidR="002B1CFE" w:rsidRPr="00192510" w:rsidRDefault="002B1CFE" w:rsidP="00772A5A">
      <w:pPr>
        <w:pStyle w:val="NormlWeb"/>
        <w:spacing w:before="0" w:beforeAutospacing="0" w:after="0" w:afterAutospacing="0"/>
        <w:jc w:val="center"/>
      </w:pPr>
    </w:p>
    <w:p w:rsidR="00772A5A" w:rsidRPr="00192510" w:rsidRDefault="00772A5A" w:rsidP="00772A5A">
      <w:pPr>
        <w:pStyle w:val="NormlWeb"/>
        <w:spacing w:before="0" w:beforeAutospacing="0" w:after="0" w:afterAutospacing="0"/>
        <w:jc w:val="center"/>
        <w:rPr>
          <w:b/>
          <w:u w:val="single"/>
        </w:rPr>
      </w:pPr>
      <w:r w:rsidRPr="00192510">
        <w:rPr>
          <w:b/>
          <w:u w:val="single"/>
        </w:rPr>
        <w:t xml:space="preserve">Kapcsolattartó és bővebb információ: </w:t>
      </w:r>
      <w:proofErr w:type="spellStart"/>
      <w:r w:rsidRPr="00192510">
        <w:rPr>
          <w:b/>
          <w:u w:val="single"/>
        </w:rPr>
        <w:t>Nádházi-Tálas</w:t>
      </w:r>
      <w:proofErr w:type="spellEnd"/>
      <w:r w:rsidRPr="00192510">
        <w:rPr>
          <w:b/>
          <w:u w:val="single"/>
        </w:rPr>
        <w:t xml:space="preserve"> Csilla</w:t>
      </w:r>
      <w:r w:rsidR="008E0417">
        <w:rPr>
          <w:b/>
          <w:u w:val="single"/>
        </w:rPr>
        <w:t>- intézményvezető</w:t>
      </w:r>
    </w:p>
    <w:p w:rsidR="00772A5A" w:rsidRDefault="00772A5A" w:rsidP="00772A5A">
      <w:pPr>
        <w:pStyle w:val="NormlWeb"/>
      </w:pPr>
    </w:p>
    <w:p w:rsidR="009B5B1D" w:rsidRDefault="009B5B1D"/>
    <w:p w:rsidR="00B71C22" w:rsidRDefault="00B71C22"/>
    <w:p w:rsidR="00B71C22" w:rsidRDefault="00B71C22"/>
    <w:p w:rsidR="00B71C22" w:rsidRDefault="00B71C22"/>
    <w:p w:rsidR="00B71C22" w:rsidRDefault="00B71C22"/>
    <w:p w:rsidR="00B71C22" w:rsidRDefault="00B71C22"/>
    <w:p w:rsidR="00B71C22" w:rsidRDefault="00B71C22"/>
    <w:p w:rsidR="00B71C22" w:rsidRDefault="00B71C22"/>
    <w:p w:rsidR="00B71C22" w:rsidRDefault="00B71C22"/>
    <w:p w:rsidR="00B71C22" w:rsidRDefault="00B71C22"/>
    <w:p w:rsidR="00B71C22" w:rsidRDefault="00B71C22"/>
    <w:p w:rsidR="00B71C22" w:rsidRDefault="00B71C22"/>
    <w:p w:rsidR="00B71C22" w:rsidRDefault="00B71C22"/>
    <w:p w:rsidR="00B71C22" w:rsidRPr="00607782" w:rsidRDefault="00B71C22" w:rsidP="00B71C22">
      <w:pPr>
        <w:pStyle w:val="NormlWeb"/>
        <w:jc w:val="center"/>
        <w:rPr>
          <w:b/>
          <w:i/>
          <w:sz w:val="28"/>
          <w:szCs w:val="28"/>
        </w:rPr>
      </w:pPr>
      <w:r w:rsidRPr="00607782">
        <w:rPr>
          <w:b/>
          <w:i/>
          <w:sz w:val="28"/>
          <w:szCs w:val="28"/>
        </w:rPr>
        <w:t xml:space="preserve">JELENTKEZÉSI </w:t>
      </w:r>
      <w:proofErr w:type="gramStart"/>
      <w:r w:rsidRPr="00607782">
        <w:rPr>
          <w:b/>
          <w:i/>
          <w:sz w:val="28"/>
          <w:szCs w:val="28"/>
        </w:rPr>
        <w:t>LAP</w:t>
      </w:r>
      <w:r>
        <w:rPr>
          <w:b/>
          <w:i/>
          <w:sz w:val="28"/>
          <w:szCs w:val="28"/>
        </w:rPr>
        <w:t xml:space="preserve">  (</w:t>
      </w:r>
      <w:proofErr w:type="gramEnd"/>
      <w:r>
        <w:rPr>
          <w:b/>
          <w:i/>
          <w:sz w:val="28"/>
          <w:szCs w:val="28"/>
        </w:rPr>
        <w:t>2021. október 10-ig visszaküldendő)</w:t>
      </w:r>
    </w:p>
    <w:p w:rsidR="00B71C22" w:rsidRPr="00607782" w:rsidRDefault="00B71C22" w:rsidP="00B71C22">
      <w:pPr>
        <w:rPr>
          <w:b/>
        </w:rPr>
      </w:pPr>
      <w:r w:rsidRPr="002D55E1">
        <w:rPr>
          <w:b/>
          <w:sz w:val="32"/>
          <w:szCs w:val="32"/>
        </w:rPr>
        <w:t>1.</w:t>
      </w:r>
      <w:r>
        <w:rPr>
          <w:b/>
        </w:rPr>
        <w:t xml:space="preserve"> </w:t>
      </w:r>
      <w:r w:rsidRPr="00607782">
        <w:rPr>
          <w:b/>
        </w:rPr>
        <w:t>Csoport neve</w:t>
      </w:r>
      <w:proofErr w:type="gramStart"/>
      <w:r w:rsidRPr="00607782">
        <w:rPr>
          <w:b/>
        </w:rPr>
        <w:t>: …</w:t>
      </w:r>
      <w:proofErr w:type="gramEnd"/>
      <w:r w:rsidRPr="00607782">
        <w:rPr>
          <w:b/>
        </w:rPr>
        <w:t>…………………………………………………………………</w:t>
      </w:r>
      <w:r w:rsidR="00D47CB0">
        <w:rPr>
          <w:b/>
        </w:rPr>
        <w:t>….</w:t>
      </w:r>
      <w:r w:rsidRPr="00607782">
        <w:rPr>
          <w:b/>
        </w:rPr>
        <w:t>………</w:t>
      </w:r>
      <w:r>
        <w:rPr>
          <w:b/>
        </w:rPr>
        <w:t>..</w:t>
      </w:r>
      <w:r w:rsidRPr="00607782">
        <w:rPr>
          <w:b/>
        </w:rPr>
        <w:t>…</w:t>
      </w:r>
    </w:p>
    <w:p w:rsidR="00B71C22" w:rsidRDefault="00B71C22" w:rsidP="00B71C22">
      <w:r>
        <w:t>Csoportot működtető intézmény neve</w:t>
      </w:r>
      <w:proofErr w:type="gramStart"/>
      <w:r>
        <w:t>: …</w:t>
      </w:r>
      <w:proofErr w:type="gramEnd"/>
      <w:r>
        <w:t>…………………………………………</w:t>
      </w:r>
      <w:r w:rsidR="00D47CB0">
        <w:t>..</w:t>
      </w:r>
      <w:r>
        <w:t>………….</w:t>
      </w:r>
    </w:p>
    <w:p w:rsidR="00B71C22" w:rsidRDefault="00B71C22" w:rsidP="00B71C22">
      <w:r>
        <w:t>Címe</w:t>
      </w:r>
      <w:proofErr w:type="gramStart"/>
      <w:r>
        <w:t>: …</w:t>
      </w:r>
      <w:proofErr w:type="gramEnd"/>
      <w:r>
        <w:t>………………………………………………………………………………………</w:t>
      </w:r>
      <w:r w:rsidR="00D47CB0">
        <w:t>……………………</w:t>
      </w:r>
      <w:r>
        <w:t>.</w:t>
      </w:r>
    </w:p>
    <w:p w:rsidR="00B71C22" w:rsidRDefault="00B71C22" w:rsidP="00B71C22">
      <w:r>
        <w:t>Telefonszáma</w:t>
      </w:r>
      <w:proofErr w:type="gramStart"/>
      <w:r>
        <w:t>: …</w:t>
      </w:r>
      <w:proofErr w:type="gramEnd"/>
      <w:r>
        <w:t>…………………. e-mail címe:  …………………………............................</w:t>
      </w:r>
    </w:p>
    <w:p w:rsidR="00B71C22" w:rsidRDefault="00B71C22" w:rsidP="00B71C22">
      <w:r w:rsidRPr="00607782">
        <w:rPr>
          <w:b/>
        </w:rPr>
        <w:t>Csoportvezető neve</w:t>
      </w:r>
      <w:proofErr w:type="gramStart"/>
      <w:r w:rsidRPr="00607782">
        <w:rPr>
          <w:b/>
        </w:rPr>
        <w:t>:</w:t>
      </w:r>
      <w:r>
        <w:t xml:space="preserve"> …</w:t>
      </w:r>
      <w:proofErr w:type="gramEnd"/>
      <w:r>
        <w:t>……………………………………………………………………</w:t>
      </w:r>
      <w:r w:rsidR="00D47CB0">
        <w:t>……………….</w:t>
      </w:r>
      <w:r>
        <w:t>…</w:t>
      </w:r>
    </w:p>
    <w:p w:rsidR="00B71C22" w:rsidRDefault="00B71C22" w:rsidP="00B71C22">
      <w:r>
        <w:t>Telefonszámai</w:t>
      </w:r>
      <w:proofErr w:type="gramStart"/>
      <w:r>
        <w:t>: …</w:t>
      </w:r>
      <w:proofErr w:type="gramEnd"/>
      <w:r>
        <w:t>……………………e-mail címe:  ………………………………………</w:t>
      </w:r>
      <w:r w:rsidR="00D47CB0">
        <w:t>…………</w:t>
      </w:r>
      <w:r>
        <w:t>....</w:t>
      </w:r>
    </w:p>
    <w:p w:rsidR="00B71C22" w:rsidRDefault="00B71C22" w:rsidP="00B71C22">
      <w:pPr>
        <w:rPr>
          <w:b/>
        </w:rPr>
      </w:pPr>
    </w:p>
    <w:p w:rsidR="00B71C22" w:rsidRDefault="00B71C22" w:rsidP="00B71C22">
      <w:r w:rsidRPr="002D55E1">
        <w:rPr>
          <w:b/>
          <w:sz w:val="32"/>
          <w:szCs w:val="32"/>
        </w:rPr>
        <w:t>2.</w:t>
      </w:r>
      <w:r>
        <w:rPr>
          <w:b/>
        </w:rPr>
        <w:t xml:space="preserve"> </w:t>
      </w:r>
      <w:r w:rsidRPr="00607782">
        <w:rPr>
          <w:b/>
        </w:rPr>
        <w:t>Előadás pontos címe</w:t>
      </w:r>
      <w:proofErr w:type="gramStart"/>
      <w:r w:rsidRPr="00607782">
        <w:rPr>
          <w:b/>
        </w:rPr>
        <w:t>:</w:t>
      </w:r>
      <w:r>
        <w:t xml:space="preserve"> …</w:t>
      </w:r>
      <w:proofErr w:type="gramEnd"/>
      <w:r>
        <w:t>…………………………………….…</w:t>
      </w:r>
      <w:r w:rsidR="00D47CB0">
        <w:t>…………………………….</w:t>
      </w:r>
      <w:r>
        <w:t>………………</w:t>
      </w:r>
      <w:r w:rsidR="00D47CB0">
        <w:t>……..</w:t>
      </w:r>
      <w:r>
        <w:t>……………..</w:t>
      </w:r>
    </w:p>
    <w:p w:rsidR="00B71C22" w:rsidRDefault="00B71C22" w:rsidP="00B71C22">
      <w:r w:rsidRPr="00607782">
        <w:rPr>
          <w:b/>
        </w:rPr>
        <w:t>Előadás rendezője</w:t>
      </w:r>
      <w:proofErr w:type="gramStart"/>
      <w:r>
        <w:t>: …</w:t>
      </w:r>
      <w:proofErr w:type="gramEnd"/>
      <w:r>
        <w:t>………………………………………………………</w:t>
      </w:r>
      <w:r w:rsidR="00D47CB0">
        <w:t>………………..……………</w:t>
      </w:r>
      <w:r>
        <w:t>………………</w:t>
      </w:r>
      <w:r w:rsidR="00D47CB0">
        <w:t>…………..</w:t>
      </w:r>
      <w:r>
        <w:t>...</w:t>
      </w:r>
    </w:p>
    <w:p w:rsidR="00B71C22" w:rsidRDefault="00B71C22" w:rsidP="00B71C22">
      <w:r w:rsidRPr="00607782">
        <w:rPr>
          <w:b/>
        </w:rPr>
        <w:t>A mű eredeti szerzője, címe</w:t>
      </w:r>
      <w:proofErr w:type="gramStart"/>
      <w:r>
        <w:t>:  …</w:t>
      </w:r>
      <w:proofErr w:type="gramEnd"/>
      <w:r>
        <w:t>………………………………………...</w:t>
      </w:r>
      <w:r w:rsidR="00D47CB0">
        <w:t>................................</w:t>
      </w:r>
      <w:r>
        <w:t>.........................….</w:t>
      </w:r>
    </w:p>
    <w:p w:rsidR="00B71C22" w:rsidRDefault="00B71C22" w:rsidP="00B71C22">
      <w:r>
        <w:t>Átdolgozó neve</w:t>
      </w:r>
      <w:proofErr w:type="gramStart"/>
      <w:r>
        <w:t>: …</w:t>
      </w:r>
      <w:proofErr w:type="gramEnd"/>
      <w:r>
        <w:t>………………………………………………………………………</w:t>
      </w:r>
      <w:r w:rsidR="00D47CB0">
        <w:t>……………………….……………………</w:t>
      </w:r>
      <w:r>
        <w:t>..…..</w:t>
      </w:r>
    </w:p>
    <w:p w:rsidR="00B71C22" w:rsidRDefault="00B71C22" w:rsidP="00B71C22">
      <w:r>
        <w:t>Egyéb alkotók (zene, mozgás stb.)</w:t>
      </w:r>
      <w:proofErr w:type="gramStart"/>
      <w:r>
        <w:t>: …</w:t>
      </w:r>
      <w:proofErr w:type="gramEnd"/>
      <w:r>
        <w:t>……………………………………………..…………………………………..………..….</w:t>
      </w:r>
    </w:p>
    <w:p w:rsidR="00B71C22" w:rsidRDefault="00B71C22" w:rsidP="00B71C22">
      <w:r>
        <w:t>Előadás pontos műsorideje</w:t>
      </w:r>
      <w:proofErr w:type="gramStart"/>
      <w:r>
        <w:t>: …</w:t>
      </w:r>
      <w:proofErr w:type="gramEnd"/>
      <w:r>
        <w:t>………………(</w:t>
      </w:r>
      <w:proofErr w:type="spellStart"/>
      <w:r w:rsidRPr="00C84970">
        <w:rPr>
          <w:b/>
          <w:i/>
          <w:sz w:val="20"/>
          <w:szCs w:val="20"/>
        </w:rPr>
        <w:t>max</w:t>
      </w:r>
      <w:proofErr w:type="spellEnd"/>
      <w:r w:rsidRPr="00C84970">
        <w:rPr>
          <w:b/>
          <w:i/>
          <w:sz w:val="20"/>
          <w:szCs w:val="20"/>
        </w:rPr>
        <w:t>:60p</w:t>
      </w:r>
      <w:r>
        <w:t>)… építési idő: ……..bontási idő:……..</w:t>
      </w:r>
    </w:p>
    <w:p w:rsidR="00B71C22" w:rsidRPr="00BB5A86" w:rsidRDefault="00B71C22" w:rsidP="00B71C22">
      <w:pPr>
        <w:rPr>
          <w:i/>
          <w:sz w:val="18"/>
          <w:szCs w:val="18"/>
        </w:rPr>
      </w:pPr>
      <w:r>
        <w:t>Csoport létszáma</w:t>
      </w:r>
      <w:proofErr w:type="gramStart"/>
      <w:r>
        <w:t>: …</w:t>
      </w:r>
      <w:proofErr w:type="gramEnd"/>
      <w:r>
        <w:t xml:space="preserve">…….……(   ……  férfi, …….     nő) </w:t>
      </w:r>
      <w:r w:rsidRPr="00BB5A86">
        <w:rPr>
          <w:i/>
          <w:sz w:val="18"/>
          <w:szCs w:val="18"/>
        </w:rPr>
        <w:t>Az együtt utazók összlétszám</w:t>
      </w:r>
      <w:r>
        <w:rPr>
          <w:i/>
          <w:sz w:val="18"/>
          <w:szCs w:val="18"/>
        </w:rPr>
        <w:t>a</w:t>
      </w:r>
      <w:r w:rsidRPr="00BB5A86">
        <w:rPr>
          <w:i/>
          <w:sz w:val="18"/>
          <w:szCs w:val="18"/>
        </w:rPr>
        <w:t xml:space="preserve">, benne rendező, technikus) </w:t>
      </w:r>
    </w:p>
    <w:p w:rsidR="00B71C22" w:rsidRDefault="00B71C22" w:rsidP="00B71C22">
      <w:r>
        <w:t>Kísérő</w:t>
      </w:r>
      <w:proofErr w:type="gramStart"/>
      <w:r>
        <w:t>: …</w:t>
      </w:r>
      <w:proofErr w:type="gramEnd"/>
      <w:r>
        <w:t xml:space="preserve">……… fő </w:t>
      </w:r>
      <w:r>
        <w:tab/>
      </w:r>
      <w:r>
        <w:tab/>
      </w:r>
      <w:r w:rsidRPr="00234BFD">
        <w:rPr>
          <w:sz w:val="20"/>
          <w:szCs w:val="20"/>
        </w:rPr>
        <w:t>(2 fő kísérőnek nevezési díjat nem kell fizetni)</w:t>
      </w:r>
      <w:r>
        <w:tab/>
      </w:r>
      <w:r>
        <w:tab/>
      </w:r>
      <w:r>
        <w:tab/>
        <w:t xml:space="preserve">    </w:t>
      </w:r>
    </w:p>
    <w:p w:rsidR="00B71C22" w:rsidRDefault="00B71C22" w:rsidP="00766BB7">
      <w:r w:rsidRPr="002D55E1">
        <w:rPr>
          <w:b/>
          <w:sz w:val="32"/>
          <w:szCs w:val="32"/>
        </w:rPr>
        <w:t>3.</w:t>
      </w:r>
      <w:r w:rsidR="00D47CB0">
        <w:rPr>
          <w:b/>
          <w:sz w:val="32"/>
          <w:szCs w:val="32"/>
        </w:rPr>
        <w:t xml:space="preserve">                </w:t>
      </w:r>
      <w:r w:rsidRPr="00C84970">
        <w:rPr>
          <w:b/>
        </w:rPr>
        <w:t>Nagyszínpadi előadás</w:t>
      </w:r>
      <w:r>
        <w:t xml:space="preserve"> </w:t>
      </w:r>
      <w:r>
        <w:tab/>
      </w:r>
      <w:r>
        <w:tab/>
        <w:t xml:space="preserve">vagy </w:t>
      </w:r>
      <w:r>
        <w:tab/>
      </w:r>
      <w:r>
        <w:tab/>
      </w:r>
      <w:r>
        <w:tab/>
      </w:r>
      <w:r w:rsidRPr="00C84970">
        <w:rPr>
          <w:b/>
        </w:rPr>
        <w:t>stúdió előadás</w:t>
      </w:r>
    </w:p>
    <w:p w:rsidR="00B71C22" w:rsidRPr="00374C07" w:rsidRDefault="00B71C22" w:rsidP="00B71C22">
      <w:pPr>
        <w:jc w:val="center"/>
        <w:rPr>
          <w:i/>
          <w:sz w:val="20"/>
          <w:szCs w:val="20"/>
        </w:rPr>
      </w:pPr>
      <w:r w:rsidRPr="00374C07">
        <w:rPr>
          <w:i/>
          <w:sz w:val="20"/>
          <w:szCs w:val="20"/>
        </w:rPr>
        <w:t>(A megfelelő válasz aláhúzandó)</w:t>
      </w:r>
    </w:p>
    <w:p w:rsidR="00B71C22" w:rsidRDefault="00B71C22" w:rsidP="00B71C22">
      <w:r>
        <w:t>Színpadi beállításhoz szükséges idő</w:t>
      </w:r>
      <w:proofErr w:type="gramStart"/>
      <w:r>
        <w:t>: …</w:t>
      </w:r>
      <w:proofErr w:type="gramEnd"/>
      <w:r>
        <w:t>………………, pontos technikai igény felsorolása (terem, nézőtér, színpad méretének kialakítása, háttér, díszlet, felfüggesztés, hang-, fénytechnika, egyéb):</w:t>
      </w:r>
    </w:p>
    <w:p w:rsidR="00B71C22" w:rsidRDefault="00B71C22" w:rsidP="00B71C22">
      <w:r>
        <w:t>……………………………………………………………………………………</w:t>
      </w:r>
      <w:r w:rsidR="00D47CB0">
        <w:t>…………………………………………………………….</w:t>
      </w:r>
      <w:r>
        <w:t>…………</w:t>
      </w:r>
    </w:p>
    <w:p w:rsidR="00B71C22" w:rsidRPr="00630866" w:rsidRDefault="00B71C22" w:rsidP="00B71C22">
      <w:pPr>
        <w:rPr>
          <w:i/>
        </w:rPr>
      </w:pPr>
      <w:r w:rsidRPr="002D55E1">
        <w:rPr>
          <w:b/>
          <w:sz w:val="32"/>
          <w:szCs w:val="32"/>
        </w:rPr>
        <w:t>4.</w:t>
      </w:r>
      <w:r>
        <w:rPr>
          <w:b/>
        </w:rPr>
        <w:t xml:space="preserve"> </w:t>
      </w:r>
      <w:r w:rsidRPr="00C22422">
        <w:rPr>
          <w:b/>
        </w:rPr>
        <w:t xml:space="preserve">A rendezvény ünnepélyes megnyitója </w:t>
      </w:r>
      <w:r w:rsidR="00766BB7">
        <w:rPr>
          <w:b/>
        </w:rPr>
        <w:t xml:space="preserve">2021. október 27. </w:t>
      </w:r>
      <w:proofErr w:type="gramStart"/>
      <w:r w:rsidR="00766BB7">
        <w:rPr>
          <w:b/>
        </w:rPr>
        <w:t xml:space="preserve">szerda </w:t>
      </w:r>
      <w:r w:rsidRPr="00C22422">
        <w:rPr>
          <w:b/>
        </w:rPr>
        <w:t xml:space="preserve"> </w:t>
      </w:r>
      <w:r>
        <w:rPr>
          <w:b/>
        </w:rPr>
        <w:t>9</w:t>
      </w:r>
      <w:proofErr w:type="gramEnd"/>
      <w:r>
        <w:rPr>
          <w:b/>
        </w:rPr>
        <w:t>.30</w:t>
      </w:r>
      <w:r w:rsidRPr="00C22422">
        <w:rPr>
          <w:b/>
        </w:rPr>
        <w:t xml:space="preserve"> óra, ezt követően mutatkozik be a csoportok egy része. </w:t>
      </w:r>
      <w:proofErr w:type="gramStart"/>
      <w:r>
        <w:t>Kérem</w:t>
      </w:r>
      <w:proofErr w:type="gramEnd"/>
      <w:r>
        <w:t xml:space="preserve"> jelezze a –</w:t>
      </w:r>
      <w:r w:rsidRPr="00630866">
        <w:rPr>
          <w:i/>
        </w:rPr>
        <w:t>műsorbeosztás</w:t>
      </w:r>
      <w:r>
        <w:rPr>
          <w:i/>
        </w:rPr>
        <w:t xml:space="preserve">, szállás és étkezés </w:t>
      </w:r>
      <w:r w:rsidRPr="00630866">
        <w:rPr>
          <w:i/>
        </w:rPr>
        <w:t xml:space="preserve"> végett</w:t>
      </w:r>
      <w:r>
        <w:t xml:space="preserve">- ha az egyik napon egyáltalán nem tud részt venni. </w:t>
      </w:r>
      <w:r w:rsidRPr="00630866">
        <w:rPr>
          <w:i/>
        </w:rPr>
        <w:t xml:space="preserve">(Értem ez alatt, ha nem érnek ide időre, vagy esetleg </w:t>
      </w:r>
      <w:proofErr w:type="gramStart"/>
      <w:r w:rsidRPr="00630866">
        <w:rPr>
          <w:i/>
        </w:rPr>
        <w:t>másna</w:t>
      </w:r>
      <w:r w:rsidR="00766BB7">
        <w:rPr>
          <w:i/>
        </w:rPr>
        <w:t xml:space="preserve">p </w:t>
      </w:r>
      <w:r w:rsidRPr="00630866">
        <w:rPr>
          <w:i/>
        </w:rPr>
        <w:t xml:space="preserve"> korábban</w:t>
      </w:r>
      <w:proofErr w:type="gramEnd"/>
      <w:r w:rsidRPr="00630866">
        <w:rPr>
          <w:i/>
        </w:rPr>
        <w:t xml:space="preserve"> kell távozniuk)</w:t>
      </w:r>
    </w:p>
    <w:p w:rsidR="00B71C22" w:rsidRDefault="00B71C22" w:rsidP="00B71C22">
      <w:r>
        <w:t>………………………………………………………………………</w:t>
      </w:r>
      <w:r w:rsidR="00D47CB0">
        <w:t>…………………………………………………………</w:t>
      </w:r>
      <w:r>
        <w:t>………………………</w:t>
      </w:r>
    </w:p>
    <w:p w:rsidR="00B71C22" w:rsidRDefault="00B71C22" w:rsidP="00B71C22">
      <w:r w:rsidRPr="002D55E1">
        <w:rPr>
          <w:b/>
          <w:sz w:val="32"/>
          <w:szCs w:val="32"/>
        </w:rPr>
        <w:lastRenderedPageBreak/>
        <w:t>5.</w:t>
      </w:r>
      <w:r>
        <w:rPr>
          <w:b/>
        </w:rPr>
        <w:t xml:space="preserve"> </w:t>
      </w:r>
      <w:r w:rsidRPr="00B406E1">
        <w:rPr>
          <w:b/>
        </w:rPr>
        <w:t>A vendégvárás</w:t>
      </w:r>
      <w:r>
        <w:rPr>
          <w:b/>
        </w:rPr>
        <w:t>, elszállásolás</w:t>
      </w:r>
      <w:r w:rsidRPr="00B406E1">
        <w:rPr>
          <w:b/>
        </w:rPr>
        <w:t xml:space="preserve"> miatt, </w:t>
      </w:r>
      <w:proofErr w:type="gramStart"/>
      <w:r w:rsidRPr="00B406E1">
        <w:rPr>
          <w:b/>
        </w:rPr>
        <w:t>kérem</w:t>
      </w:r>
      <w:proofErr w:type="gramEnd"/>
      <w:r w:rsidRPr="00B406E1">
        <w:rPr>
          <w:b/>
        </w:rPr>
        <w:t xml:space="preserve"> jelezzék milyen közlekedési járművel érkeznek</w:t>
      </w:r>
      <w:r>
        <w:t xml:space="preserve"> (vonat különjárat, egyéb)</w:t>
      </w:r>
    </w:p>
    <w:p w:rsidR="00B71C22" w:rsidRDefault="00B71C22" w:rsidP="00B71C22">
      <w:r>
        <w:t>…………………………</w:t>
      </w:r>
      <w:r w:rsidR="00D47CB0">
        <w:t>.</w:t>
      </w:r>
      <w:r>
        <w:t>……………………………………….</w:t>
      </w:r>
    </w:p>
    <w:p w:rsidR="00B71C22" w:rsidRPr="00C22422" w:rsidRDefault="00B71C22" w:rsidP="00B71C22">
      <w:pPr>
        <w:rPr>
          <w:i/>
        </w:rPr>
      </w:pPr>
      <w:r w:rsidRPr="002D55E1">
        <w:rPr>
          <w:b/>
          <w:sz w:val="32"/>
          <w:szCs w:val="32"/>
        </w:rPr>
        <w:t>6.</w:t>
      </w:r>
      <w:r>
        <w:t xml:space="preserve"> Amennyiben az előadásuk </w:t>
      </w:r>
      <w:r w:rsidRPr="00B968AF">
        <w:rPr>
          <w:b/>
          <w:u w:val="single"/>
        </w:rPr>
        <w:t>különleges</w:t>
      </w:r>
      <w:r>
        <w:t xml:space="preserve"> fény –és hangtechnikát igényel, hoznak –e magukkal ilyen személyzetet? </w:t>
      </w:r>
      <w:r w:rsidRPr="00C22422">
        <w:rPr>
          <w:i/>
        </w:rPr>
        <w:t xml:space="preserve">(ha nem, </w:t>
      </w:r>
      <w:proofErr w:type="gramStart"/>
      <w:r w:rsidRPr="00C22422">
        <w:rPr>
          <w:i/>
        </w:rPr>
        <w:t>kérem</w:t>
      </w:r>
      <w:proofErr w:type="gramEnd"/>
      <w:r w:rsidRPr="00C22422">
        <w:rPr>
          <w:i/>
        </w:rPr>
        <w:t xml:space="preserve"> forgatókönyvről gondoskodjanak technikai személyzetünknek)</w:t>
      </w:r>
    </w:p>
    <w:p w:rsidR="00B71C22" w:rsidRPr="00C22422" w:rsidRDefault="00B71C22" w:rsidP="00B71C22">
      <w:pPr>
        <w:ind w:left="1416"/>
        <w:rPr>
          <w:b/>
        </w:rPr>
      </w:pPr>
      <w:proofErr w:type="gramStart"/>
      <w:r w:rsidRPr="00C22422">
        <w:rPr>
          <w:b/>
        </w:rPr>
        <w:t>hoznak</w:t>
      </w:r>
      <w:proofErr w:type="gramEnd"/>
      <w:r w:rsidRPr="00C22422">
        <w:rPr>
          <w:b/>
        </w:rPr>
        <w:t xml:space="preserve"> személyzetet</w:t>
      </w:r>
      <w:r w:rsidRPr="00C22422">
        <w:rPr>
          <w:b/>
        </w:rPr>
        <w:tab/>
      </w:r>
      <w:r w:rsidRPr="00C22422">
        <w:rPr>
          <w:b/>
        </w:rPr>
        <w:tab/>
      </w:r>
      <w:r w:rsidRPr="00C22422">
        <w:rPr>
          <w:b/>
        </w:rPr>
        <w:tab/>
        <w:t>nem hoznak személyzetet</w:t>
      </w:r>
    </w:p>
    <w:p w:rsidR="00B71C22" w:rsidRPr="003979CE" w:rsidRDefault="00B71C22" w:rsidP="00B71C22">
      <w:pPr>
        <w:ind w:left="1416"/>
        <w:rPr>
          <w:i/>
        </w:rPr>
      </w:pPr>
      <w:r>
        <w:rPr>
          <w:i/>
        </w:rPr>
        <w:t xml:space="preserve">                         </w:t>
      </w:r>
      <w:r w:rsidRPr="003979CE">
        <w:rPr>
          <w:i/>
        </w:rPr>
        <w:t>(a megfelelő aláhúzandó)</w:t>
      </w:r>
    </w:p>
    <w:p w:rsidR="00B71C22" w:rsidRPr="002D55E1" w:rsidRDefault="00B71C22" w:rsidP="00B71C22">
      <w:pPr>
        <w:rPr>
          <w:b/>
          <w:sz w:val="32"/>
          <w:szCs w:val="32"/>
        </w:rPr>
      </w:pPr>
      <w:r w:rsidRPr="002D55E1">
        <w:rPr>
          <w:b/>
          <w:sz w:val="32"/>
          <w:szCs w:val="32"/>
        </w:rPr>
        <w:t>7.</w:t>
      </w:r>
    </w:p>
    <w:p w:rsidR="00B71C22" w:rsidRDefault="00B71C22" w:rsidP="00B71C22">
      <w:pPr>
        <w:jc w:val="center"/>
        <w:rPr>
          <w:i/>
        </w:rPr>
      </w:pPr>
      <w:r>
        <w:rPr>
          <w:b/>
        </w:rPr>
        <w:t>KÍVÁNNAK –E MINŐSÍTÉST SZEREZNI?</w:t>
      </w:r>
    </w:p>
    <w:p w:rsidR="00B71C22" w:rsidRPr="00C556B0" w:rsidRDefault="00B71C22" w:rsidP="00B71C22">
      <w:pPr>
        <w:ind w:left="2124" w:firstLine="708"/>
        <w:rPr>
          <w:b/>
        </w:rPr>
      </w:pPr>
      <w:r w:rsidRPr="00C556B0">
        <w:rPr>
          <w:b/>
        </w:rPr>
        <w:t xml:space="preserve">IGEN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56B0">
        <w:rPr>
          <w:b/>
        </w:rPr>
        <w:t>NEM</w:t>
      </w:r>
    </w:p>
    <w:p w:rsidR="00B71C22" w:rsidRPr="003979CE" w:rsidRDefault="00B71C22" w:rsidP="00B71C22">
      <w:pPr>
        <w:ind w:left="1416"/>
        <w:rPr>
          <w:i/>
        </w:rPr>
      </w:pPr>
      <w:r>
        <w:rPr>
          <w:i/>
        </w:rPr>
        <w:t xml:space="preserve">                                </w:t>
      </w:r>
      <w:r w:rsidRPr="003979CE">
        <w:rPr>
          <w:i/>
        </w:rPr>
        <w:t>(a megfelelő aláhúzandó)</w:t>
      </w:r>
    </w:p>
    <w:p w:rsidR="00B71C22" w:rsidRPr="002D55E1" w:rsidRDefault="00B71C22" w:rsidP="00B71C22">
      <w:pPr>
        <w:rPr>
          <w:i/>
          <w:sz w:val="18"/>
          <w:szCs w:val="18"/>
        </w:rPr>
      </w:pPr>
      <w:r w:rsidRPr="002D55E1">
        <w:rPr>
          <w:b/>
          <w:sz w:val="32"/>
          <w:szCs w:val="32"/>
        </w:rPr>
        <w:t>8.</w:t>
      </w:r>
      <w:r>
        <w:rPr>
          <w:b/>
        </w:rPr>
        <w:t xml:space="preserve"> </w:t>
      </w:r>
      <w:r w:rsidRPr="00B406E1">
        <w:rPr>
          <w:b/>
        </w:rPr>
        <w:t>CSOPORT BEMUTATK</w:t>
      </w:r>
      <w:r>
        <w:rPr>
          <w:b/>
        </w:rPr>
        <w:t>O</w:t>
      </w:r>
      <w:r w:rsidRPr="00B406E1">
        <w:rPr>
          <w:b/>
        </w:rPr>
        <w:t>ZÓ SZÖVEGE</w:t>
      </w:r>
      <w:r>
        <w:rPr>
          <w:b/>
        </w:rPr>
        <w:t xml:space="preserve"> </w:t>
      </w:r>
      <w:r w:rsidRPr="002D55E1">
        <w:rPr>
          <w:i/>
          <w:sz w:val="18"/>
          <w:szCs w:val="18"/>
        </w:rPr>
        <w:t xml:space="preserve">(szereposztás, plakát elküldendő legkésőbb március 20-ig.) </w:t>
      </w:r>
    </w:p>
    <w:p w:rsidR="00B71C22" w:rsidRDefault="00B71C22" w:rsidP="00B71C22">
      <w:r>
        <w:t>………………………………………………………………………………………………</w:t>
      </w:r>
    </w:p>
    <w:p w:rsidR="00B71C22" w:rsidRDefault="00B71C22" w:rsidP="00B71C22">
      <w:r>
        <w:t>………………………………………………………………………………………………</w:t>
      </w:r>
    </w:p>
    <w:p w:rsidR="00B71C22" w:rsidRDefault="00B71C22" w:rsidP="00B71C22">
      <w:r>
        <w:t>………………………………………………………………………………………………</w:t>
      </w:r>
    </w:p>
    <w:p w:rsidR="00B71C22" w:rsidRDefault="00B71C22" w:rsidP="00B71C22">
      <w:r>
        <w:t>………………………………………………………………………………………………</w:t>
      </w:r>
    </w:p>
    <w:p w:rsidR="00B71C22" w:rsidRDefault="00B71C22" w:rsidP="00B71C22">
      <w:r>
        <w:t>………………………………………………………………………………………………</w:t>
      </w:r>
    </w:p>
    <w:p w:rsidR="00B71C22" w:rsidRDefault="00B71C22" w:rsidP="00B71C22">
      <w:r>
        <w:t>………………………………………………………………………………………………</w:t>
      </w:r>
    </w:p>
    <w:p w:rsidR="00D47CB0" w:rsidRDefault="00D47CB0" w:rsidP="00B71C22">
      <w:pPr>
        <w:jc w:val="both"/>
        <w:rPr>
          <w:i/>
        </w:rPr>
      </w:pPr>
    </w:p>
    <w:p w:rsidR="00B71C22" w:rsidRPr="002E78DC" w:rsidRDefault="00B71C22" w:rsidP="00B71C22">
      <w:pPr>
        <w:jc w:val="both"/>
        <w:rPr>
          <w:i/>
        </w:rPr>
      </w:pPr>
      <w:r w:rsidRPr="002E78DC">
        <w:rPr>
          <w:i/>
        </w:rPr>
        <w:t>Kérjük, a csoport tagjainak nevét csatolja, a kollégiumi szállás beosztása miatt.</w:t>
      </w:r>
    </w:p>
    <w:p w:rsidR="00B71C22" w:rsidRDefault="00B71C22" w:rsidP="00B71C22">
      <w:pPr>
        <w:jc w:val="both"/>
        <w:rPr>
          <w:b/>
          <w:i/>
        </w:rPr>
      </w:pPr>
      <w:r w:rsidRPr="002E78DC">
        <w:rPr>
          <w:i/>
        </w:rPr>
        <w:t xml:space="preserve">Valamint az </w:t>
      </w:r>
      <w:r w:rsidRPr="00234BFD">
        <w:rPr>
          <w:b/>
          <w:i/>
        </w:rPr>
        <w:t>előadásról</w:t>
      </w:r>
      <w:r>
        <w:rPr>
          <w:b/>
          <w:i/>
        </w:rPr>
        <w:t xml:space="preserve"> és szereposztásról</w:t>
      </w:r>
      <w:r w:rsidRPr="00234BFD">
        <w:rPr>
          <w:b/>
          <w:i/>
        </w:rPr>
        <w:t xml:space="preserve"> plakátot is kérünk csatolni</w:t>
      </w:r>
      <w:r>
        <w:rPr>
          <w:b/>
          <w:i/>
        </w:rPr>
        <w:t xml:space="preserve"> </w:t>
      </w:r>
      <w:r w:rsidRPr="00234BFD">
        <w:rPr>
          <w:i/>
        </w:rPr>
        <w:t>(legjobb színészi alakítások miatt).</w:t>
      </w:r>
      <w:r>
        <w:rPr>
          <w:i/>
        </w:rPr>
        <w:t xml:space="preserve">                 </w:t>
      </w:r>
      <w:r>
        <w:rPr>
          <w:b/>
          <w:i/>
        </w:rPr>
        <w:t xml:space="preserve">Bővebb információ: </w:t>
      </w:r>
      <w:proofErr w:type="spellStart"/>
      <w:r>
        <w:rPr>
          <w:b/>
          <w:i/>
        </w:rPr>
        <w:t>Nádházi-Tálas</w:t>
      </w:r>
      <w:proofErr w:type="spellEnd"/>
      <w:r>
        <w:rPr>
          <w:b/>
          <w:i/>
        </w:rPr>
        <w:t xml:space="preserve"> Csilla (00 36-20-370-4905)</w:t>
      </w:r>
    </w:p>
    <w:p w:rsidR="00B71C22" w:rsidRPr="006A33B5" w:rsidRDefault="00B71C22" w:rsidP="00B71C22">
      <w:pPr>
        <w:pStyle w:val="NormlWeb"/>
        <w:spacing w:before="0" w:beforeAutospacing="0" w:after="0" w:afterAutospacing="0"/>
        <w:jc w:val="center"/>
        <w:rPr>
          <w:b/>
          <w:i/>
          <w:color w:val="7030A0"/>
          <w:sz w:val="32"/>
          <w:szCs w:val="32"/>
        </w:rPr>
      </w:pPr>
      <w:r w:rsidRPr="006A33B5">
        <w:rPr>
          <w:b/>
          <w:i/>
          <w:color w:val="7030A0"/>
          <w:u w:val="single"/>
        </w:rPr>
        <w:t xml:space="preserve">JELENTKEZÉSI LAPOT </w:t>
      </w:r>
      <w:proofErr w:type="gramStart"/>
      <w:r w:rsidRPr="006A33B5">
        <w:rPr>
          <w:b/>
          <w:i/>
          <w:color w:val="7030A0"/>
          <w:u w:val="single"/>
        </w:rPr>
        <w:t>A</w:t>
      </w:r>
      <w:proofErr w:type="gramEnd"/>
      <w:r w:rsidRPr="006A33B5">
        <w:rPr>
          <w:b/>
          <w:i/>
          <w:color w:val="7030A0"/>
          <w:u w:val="single"/>
        </w:rPr>
        <w:t xml:space="preserve"> KÖVETKEZŐ E-MAIL CÍMRE KÜLDJÉK:</w:t>
      </w:r>
      <w:r w:rsidRPr="006A33B5">
        <w:rPr>
          <w:b/>
          <w:i/>
          <w:color w:val="7030A0"/>
        </w:rPr>
        <w:t xml:space="preserve"> </w:t>
      </w:r>
      <w:hyperlink r:id="rId7" w:history="1">
        <w:r w:rsidRPr="006A33B5">
          <w:rPr>
            <w:rStyle w:val="Hiperhivatkozs"/>
            <w:b/>
            <w:i/>
            <w:color w:val="7030A0"/>
            <w:sz w:val="32"/>
            <w:szCs w:val="32"/>
          </w:rPr>
          <w:t>muvkozpont.derecske@gmail.com</w:t>
        </w:r>
      </w:hyperlink>
    </w:p>
    <w:p w:rsidR="00B71C22" w:rsidRPr="006A33B5" w:rsidRDefault="00B71C22" w:rsidP="00B71C22">
      <w:pPr>
        <w:pStyle w:val="NormlWeb"/>
        <w:spacing w:before="0" w:beforeAutospacing="0" w:after="0" w:afterAutospacing="0"/>
        <w:jc w:val="center"/>
        <w:rPr>
          <w:b/>
          <w:i/>
          <w:color w:val="7030A0"/>
          <w:sz w:val="20"/>
          <w:szCs w:val="20"/>
        </w:rPr>
      </w:pPr>
      <w:r w:rsidRPr="006A33B5">
        <w:rPr>
          <w:b/>
          <w:i/>
          <w:color w:val="7030A0"/>
          <w:sz w:val="20"/>
          <w:szCs w:val="20"/>
          <w:u w:val="single"/>
        </w:rPr>
        <w:t>Címünk</w:t>
      </w:r>
      <w:proofErr w:type="gramStart"/>
      <w:r w:rsidRPr="006A33B5">
        <w:rPr>
          <w:b/>
          <w:i/>
          <w:color w:val="7030A0"/>
          <w:sz w:val="20"/>
          <w:szCs w:val="20"/>
          <w:u w:val="single"/>
        </w:rPr>
        <w:t>:</w:t>
      </w:r>
      <w:r w:rsidRPr="006A33B5">
        <w:rPr>
          <w:b/>
          <w:i/>
          <w:color w:val="7030A0"/>
          <w:sz w:val="20"/>
          <w:szCs w:val="20"/>
        </w:rPr>
        <w:t xml:space="preserve">  Derecske</w:t>
      </w:r>
      <w:proofErr w:type="gramEnd"/>
      <w:r w:rsidRPr="006A33B5">
        <w:rPr>
          <w:b/>
          <w:i/>
          <w:color w:val="7030A0"/>
          <w:sz w:val="20"/>
          <w:szCs w:val="20"/>
        </w:rPr>
        <w:t xml:space="preserve"> Városi Művelődési Központ és Könyvtár</w:t>
      </w:r>
    </w:p>
    <w:p w:rsidR="00B71C22" w:rsidRPr="006A33B5" w:rsidRDefault="00B71C22" w:rsidP="00B71C22">
      <w:pPr>
        <w:pStyle w:val="NormlWeb"/>
        <w:spacing w:before="0" w:beforeAutospacing="0" w:after="0" w:afterAutospacing="0"/>
        <w:jc w:val="center"/>
        <w:rPr>
          <w:b/>
          <w:i/>
          <w:color w:val="7030A0"/>
          <w:sz w:val="20"/>
          <w:szCs w:val="20"/>
        </w:rPr>
      </w:pPr>
      <w:r w:rsidRPr="006A33B5">
        <w:rPr>
          <w:b/>
          <w:i/>
          <w:color w:val="7030A0"/>
          <w:sz w:val="20"/>
          <w:szCs w:val="20"/>
        </w:rPr>
        <w:t>/4130 Derecske, Köztársaság u. 107. /</w:t>
      </w:r>
    </w:p>
    <w:p w:rsidR="00B71C22" w:rsidRPr="006A33B5" w:rsidRDefault="00B71C22" w:rsidP="00B71C22">
      <w:pPr>
        <w:pStyle w:val="NormlWeb"/>
        <w:spacing w:before="0" w:beforeAutospacing="0" w:after="0" w:afterAutospacing="0"/>
        <w:jc w:val="center"/>
        <w:rPr>
          <w:b/>
          <w:color w:val="7030A0"/>
          <w:sz w:val="20"/>
          <w:szCs w:val="20"/>
        </w:rPr>
      </w:pPr>
      <w:r w:rsidRPr="006A33B5">
        <w:rPr>
          <w:b/>
          <w:i/>
          <w:color w:val="7030A0"/>
          <w:sz w:val="20"/>
          <w:szCs w:val="20"/>
        </w:rPr>
        <w:t xml:space="preserve"> Telefon</w:t>
      </w:r>
      <w:r w:rsidR="00D47CB0">
        <w:rPr>
          <w:b/>
          <w:i/>
          <w:color w:val="7030A0"/>
          <w:sz w:val="20"/>
          <w:szCs w:val="20"/>
        </w:rPr>
        <w:t>-</w:t>
      </w:r>
      <w:r w:rsidRPr="006A33B5">
        <w:rPr>
          <w:b/>
          <w:color w:val="7030A0"/>
          <w:sz w:val="20"/>
          <w:szCs w:val="20"/>
        </w:rPr>
        <w:t xml:space="preserve">0036/ 54/ 547- 019  </w:t>
      </w:r>
    </w:p>
    <w:p w:rsidR="00D47CB0" w:rsidRDefault="00B71C22" w:rsidP="00D47CB0">
      <w:pPr>
        <w:pStyle w:val="NormlWeb"/>
        <w:spacing w:before="0" w:beforeAutospacing="0" w:after="0" w:afterAutospacing="0"/>
        <w:jc w:val="center"/>
        <w:rPr>
          <w:b/>
          <w:i/>
          <w:color w:val="7030A0"/>
          <w:sz w:val="20"/>
          <w:szCs w:val="20"/>
        </w:rPr>
      </w:pPr>
      <w:r w:rsidRPr="006A33B5">
        <w:rPr>
          <w:b/>
          <w:i/>
          <w:color w:val="7030A0"/>
          <w:sz w:val="20"/>
          <w:szCs w:val="20"/>
        </w:rPr>
        <w:t xml:space="preserve">E- mail: </w:t>
      </w:r>
      <w:hyperlink r:id="rId8" w:history="1">
        <w:r w:rsidRPr="006A33B5">
          <w:rPr>
            <w:rStyle w:val="Hiperhivatkozs"/>
            <w:b/>
            <w:i/>
            <w:color w:val="7030A0"/>
            <w:sz w:val="20"/>
            <w:szCs w:val="20"/>
          </w:rPr>
          <w:t>muvkozpont.derecske@gmail.com</w:t>
        </w:r>
      </w:hyperlink>
    </w:p>
    <w:p w:rsidR="00B71C22" w:rsidRDefault="00B71C22" w:rsidP="00D47CB0">
      <w:pPr>
        <w:pStyle w:val="NormlWeb"/>
        <w:spacing w:before="0" w:beforeAutospacing="0" w:after="0" w:afterAutospacing="0"/>
        <w:jc w:val="center"/>
      </w:pPr>
      <w:r w:rsidRPr="006A33B5">
        <w:rPr>
          <w:i/>
          <w:color w:val="7030A0"/>
        </w:rPr>
        <w:t>KÖSZÖNJÜK JELENTKEZÉSÉT</w:t>
      </w:r>
      <w:r w:rsidRPr="00A76564">
        <w:rPr>
          <w:i/>
        </w:rPr>
        <w:t>!</w:t>
      </w:r>
    </w:p>
    <w:sectPr w:rsidR="00B71C22" w:rsidSect="009B5B1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BB7" w:rsidRDefault="00766BB7" w:rsidP="0013439E">
      <w:pPr>
        <w:spacing w:after="0" w:line="240" w:lineRule="auto"/>
      </w:pPr>
      <w:r>
        <w:separator/>
      </w:r>
    </w:p>
  </w:endnote>
  <w:endnote w:type="continuationSeparator" w:id="0">
    <w:p w:rsidR="00766BB7" w:rsidRDefault="00766BB7" w:rsidP="0013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BB7" w:rsidRDefault="00766BB7" w:rsidP="0013439E">
      <w:pPr>
        <w:spacing w:after="0" w:line="240" w:lineRule="auto"/>
      </w:pPr>
      <w:r>
        <w:separator/>
      </w:r>
    </w:p>
  </w:footnote>
  <w:footnote w:type="continuationSeparator" w:id="0">
    <w:p w:rsidR="00766BB7" w:rsidRDefault="00766BB7" w:rsidP="0013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BB7" w:rsidRDefault="00766BB7">
    <w:pPr>
      <w:pStyle w:val="lfej"/>
    </w:pPr>
    <w:r>
      <w:rPr>
        <w:noProof/>
        <w:lang w:eastAsia="hu-HU"/>
      </w:rPr>
      <w:drawing>
        <wp:inline distT="0" distB="0" distL="0" distR="0">
          <wp:extent cx="5753100" cy="819150"/>
          <wp:effectExtent l="19050" t="0" r="0" b="0"/>
          <wp:docPr id="1" name="Kép 1" descr="fejléc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fejléc 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A5A"/>
    <w:rsid w:val="0013439E"/>
    <w:rsid w:val="002B1CFE"/>
    <w:rsid w:val="003C3012"/>
    <w:rsid w:val="00432F17"/>
    <w:rsid w:val="004A4113"/>
    <w:rsid w:val="005068AE"/>
    <w:rsid w:val="00584266"/>
    <w:rsid w:val="00637125"/>
    <w:rsid w:val="00766BB7"/>
    <w:rsid w:val="00772A5A"/>
    <w:rsid w:val="008E0417"/>
    <w:rsid w:val="008F1984"/>
    <w:rsid w:val="00960E18"/>
    <w:rsid w:val="009B5B1D"/>
    <w:rsid w:val="00A3655C"/>
    <w:rsid w:val="00A56B70"/>
    <w:rsid w:val="00B71C22"/>
    <w:rsid w:val="00C621F7"/>
    <w:rsid w:val="00D47CB0"/>
    <w:rsid w:val="00D76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5B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772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772A5A"/>
    <w:rPr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134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3439E"/>
  </w:style>
  <w:style w:type="paragraph" w:styleId="llb">
    <w:name w:val="footer"/>
    <w:basedOn w:val="Norml"/>
    <w:link w:val="llbChar"/>
    <w:uiPriority w:val="99"/>
    <w:semiHidden/>
    <w:unhideWhenUsed/>
    <w:rsid w:val="00134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3439E"/>
  </w:style>
  <w:style w:type="paragraph" w:styleId="Buborkszveg">
    <w:name w:val="Balloon Text"/>
    <w:basedOn w:val="Norml"/>
    <w:link w:val="BuborkszvegChar"/>
    <w:uiPriority w:val="99"/>
    <w:semiHidden/>
    <w:unhideWhenUsed/>
    <w:rsid w:val="0013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43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vkozpont.derecsk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uvkozpont.derecsk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vkozpont.derecsk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737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Csilla</dc:creator>
  <cp:lastModifiedBy>Csilla</cp:lastModifiedBy>
  <cp:revision>9</cp:revision>
  <dcterms:created xsi:type="dcterms:W3CDTF">2021-09-16T09:04:00Z</dcterms:created>
  <dcterms:modified xsi:type="dcterms:W3CDTF">2021-09-16T09:36:00Z</dcterms:modified>
</cp:coreProperties>
</file>