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D6" w:rsidRDefault="00D764D6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  <w:r>
        <w:rPr>
          <w:sz w:val="20"/>
          <w:szCs w:val="20"/>
        </w:rPr>
        <w:t>z</w:t>
      </w:r>
    </w:p>
    <w:p w:rsidR="00D764D6" w:rsidRPr="003A5247" w:rsidRDefault="00D764D6" w:rsidP="003A5247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Pr="00AC07B2" w:rsidRDefault="00D764D6" w:rsidP="00390445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V. Kárpát-medencei Szórvány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tábor-t </w:t>
      </w:r>
    </w:p>
    <w:p w:rsidR="00D764D6" w:rsidRPr="00390445" w:rsidRDefault="00D764D6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(Székelyzsombor, Erdély, Románia</w:t>
      </w:r>
      <w:r>
        <w:rPr>
          <w:sz w:val="20"/>
          <w:szCs w:val="20"/>
        </w:rPr>
        <w:t>,</w:t>
      </w:r>
      <w:r w:rsidRPr="00390445">
        <w:rPr>
          <w:sz w:val="20"/>
          <w:szCs w:val="20"/>
        </w:rPr>
        <w:t xml:space="preserve"> 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23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05.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16</w:t>
      </w:r>
      <w:r w:rsidRPr="00083FAA">
        <w:rPr>
          <w:sz w:val="20"/>
          <w:szCs w:val="20"/>
        </w:rPr>
        <w:t>.)</w:t>
      </w:r>
    </w:p>
    <w:p w:rsidR="00D764D6" w:rsidRPr="003A5247" w:rsidRDefault="00D764D6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Pr="00390445" w:rsidRDefault="00D764D6" w:rsidP="00083FAA">
      <w:pPr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 xml:space="preserve">Előadók, </w:t>
      </w:r>
      <w:r>
        <w:rPr>
          <w:b/>
          <w:sz w:val="20"/>
          <w:szCs w:val="20"/>
        </w:rPr>
        <w:t xml:space="preserve">szekció </w:t>
      </w:r>
      <w:r w:rsidRPr="00390445">
        <w:rPr>
          <w:b/>
          <w:sz w:val="20"/>
          <w:szCs w:val="20"/>
        </w:rPr>
        <w:t>vezetők</w:t>
      </w:r>
      <w:r w:rsidRPr="00390445">
        <w:rPr>
          <w:sz w:val="20"/>
          <w:szCs w:val="20"/>
        </w:rPr>
        <w:t xml:space="preserve">: </w:t>
      </w:r>
    </w:p>
    <w:p w:rsidR="00D764D6" w:rsidRPr="00390445" w:rsidRDefault="00D764D6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Formanek Csaba</w:t>
      </w:r>
      <w:r w:rsidRPr="00390445">
        <w:rPr>
          <w:sz w:val="20"/>
          <w:szCs w:val="20"/>
        </w:rPr>
        <w:t xml:space="preserve"> (Budapest – rendező, színész, </w:t>
      </w:r>
      <w:r w:rsidRPr="008541A1">
        <w:rPr>
          <w:b/>
          <w:sz w:val="20"/>
          <w:szCs w:val="20"/>
        </w:rPr>
        <w:t>színház</w:t>
      </w:r>
      <w:r>
        <w:rPr>
          <w:sz w:val="20"/>
          <w:szCs w:val="20"/>
        </w:rPr>
        <w:t>i wor</w:t>
      </w:r>
      <w:r w:rsidRPr="00390445">
        <w:rPr>
          <w:sz w:val="20"/>
          <w:szCs w:val="20"/>
        </w:rPr>
        <w:t>kshop)</w:t>
      </w:r>
    </w:p>
    <w:p w:rsidR="00D764D6" w:rsidRPr="00390445" w:rsidRDefault="00D764D6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Bálint Ferenc</w:t>
      </w:r>
      <w:r>
        <w:rPr>
          <w:sz w:val="20"/>
          <w:szCs w:val="20"/>
        </w:rPr>
        <w:t xml:space="preserve"> (Brassó</w:t>
      </w:r>
      <w:r w:rsidRPr="00390445">
        <w:rPr>
          <w:sz w:val="20"/>
          <w:szCs w:val="20"/>
        </w:rPr>
        <w:t xml:space="preserve">– rendező – színészmesterség, rendezés) </w:t>
      </w:r>
    </w:p>
    <w:p w:rsidR="00D764D6" w:rsidRPr="00390445" w:rsidRDefault="00D764D6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Hegedűs Ildikó</w:t>
      </w:r>
      <w:r w:rsidRPr="00390445">
        <w:rPr>
          <w:sz w:val="20"/>
          <w:szCs w:val="20"/>
        </w:rPr>
        <w:t xml:space="preserve"> (Győr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 xml:space="preserve">) </w:t>
      </w:r>
    </w:p>
    <w:p w:rsidR="00D764D6" w:rsidRDefault="00D764D6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Steinwender József</w:t>
      </w:r>
      <w:r w:rsidRPr="00390445">
        <w:rPr>
          <w:sz w:val="20"/>
          <w:szCs w:val="20"/>
        </w:rPr>
        <w:t xml:space="preserve"> (Békéscsaba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>).</w:t>
      </w:r>
    </w:p>
    <w:p w:rsidR="00D764D6" w:rsidRDefault="00D764D6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 Hanusz Norbert</w:t>
      </w:r>
      <w:r w:rsidRPr="00390445">
        <w:rPr>
          <w:sz w:val="20"/>
          <w:szCs w:val="20"/>
        </w:rPr>
        <w:t xml:space="preserve"> (Békéscsaba – </w:t>
      </w:r>
      <w:r>
        <w:rPr>
          <w:sz w:val="20"/>
          <w:szCs w:val="20"/>
        </w:rPr>
        <w:t xml:space="preserve">filmrendező </w:t>
      </w:r>
      <w:r w:rsidRPr="00390445">
        <w:rPr>
          <w:sz w:val="20"/>
          <w:szCs w:val="20"/>
        </w:rPr>
        <w:t xml:space="preserve">– </w:t>
      </w:r>
      <w:r w:rsidRPr="008541A1">
        <w:rPr>
          <w:b/>
          <w:sz w:val="20"/>
          <w:szCs w:val="20"/>
        </w:rPr>
        <w:t>film</w:t>
      </w:r>
      <w:r>
        <w:rPr>
          <w:sz w:val="20"/>
          <w:szCs w:val="20"/>
        </w:rPr>
        <w:t>)</w:t>
      </w:r>
    </w:p>
    <w:p w:rsidR="00D764D6" w:rsidRPr="00701B40" w:rsidRDefault="00D764D6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Pr="00390445" w:rsidRDefault="00D764D6" w:rsidP="00390445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Pr="00390445">
        <w:rPr>
          <w:b/>
          <w:sz w:val="20"/>
          <w:szCs w:val="20"/>
        </w:rPr>
        <w:t>orhatár</w:t>
      </w:r>
      <w:r>
        <w:rPr>
          <w:sz w:val="20"/>
          <w:szCs w:val="20"/>
        </w:rPr>
        <w:t xml:space="preserve">: </w:t>
      </w:r>
      <w:r w:rsidRPr="00083FA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</w:t>
      </w:r>
      <w:r w:rsidRPr="00083FAA">
        <w:rPr>
          <w:b/>
          <w:sz w:val="20"/>
          <w:szCs w:val="20"/>
        </w:rPr>
        <w:t xml:space="preserve"> - 60</w:t>
      </w:r>
      <w:r w:rsidRPr="00390445">
        <w:rPr>
          <w:sz w:val="20"/>
          <w:szCs w:val="20"/>
        </w:rPr>
        <w:t xml:space="preserve"> év.</w:t>
      </w:r>
    </w:p>
    <w:p w:rsidR="00D764D6" w:rsidRPr="00083FAA" w:rsidRDefault="00D764D6" w:rsidP="00E306EB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Default="00D764D6" w:rsidP="00EF1A31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 w:rsidRPr="00E25D5F">
        <w:rPr>
          <w:b/>
          <w:sz w:val="20"/>
          <w:szCs w:val="20"/>
        </w:rPr>
        <w:t>35.000</w:t>
      </w:r>
      <w:r w:rsidRPr="00A21615">
        <w:rPr>
          <w:sz w:val="20"/>
          <w:szCs w:val="20"/>
        </w:rPr>
        <w:t xml:space="preserve"> (harminc</w:t>
      </w:r>
      <w:r>
        <w:rPr>
          <w:sz w:val="20"/>
          <w:szCs w:val="20"/>
        </w:rPr>
        <w:t>öt</w:t>
      </w:r>
      <w:r w:rsidRPr="00A21615">
        <w:rPr>
          <w:sz w:val="20"/>
          <w:szCs w:val="20"/>
        </w:rPr>
        <w:t>ezer) Ft/fő és/vagy ennek megfelelő RON, EUR, (</w:t>
      </w:r>
      <w:r>
        <w:rPr>
          <w:sz w:val="20"/>
          <w:szCs w:val="20"/>
        </w:rPr>
        <w:t xml:space="preserve">kb. </w:t>
      </w:r>
      <w:r w:rsidRPr="00E25D5F">
        <w:rPr>
          <w:b/>
          <w:sz w:val="20"/>
          <w:szCs w:val="20"/>
        </w:rPr>
        <w:t>440</w:t>
      </w:r>
      <w:r>
        <w:rPr>
          <w:sz w:val="20"/>
          <w:szCs w:val="20"/>
        </w:rPr>
        <w:t xml:space="preserve"> RON/90 EUR.)</w:t>
      </w:r>
      <w:r w:rsidRPr="00A21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díjat </w:t>
      </w:r>
      <w:r>
        <w:rPr>
          <w:b/>
          <w:sz w:val="20"/>
          <w:szCs w:val="20"/>
        </w:rPr>
        <w:t>k</w:t>
      </w:r>
      <w:r w:rsidRPr="00AA3A2F">
        <w:rPr>
          <w:b/>
          <w:sz w:val="20"/>
          <w:szCs w:val="20"/>
        </w:rPr>
        <w:t>észpénzben</w:t>
      </w:r>
      <w:r w:rsidRPr="00AA3A2F">
        <w:rPr>
          <w:sz w:val="20"/>
          <w:szCs w:val="20"/>
        </w:rPr>
        <w:t xml:space="preserve"> </w:t>
      </w:r>
      <w:r w:rsidRPr="00AA3A2F">
        <w:rPr>
          <w:b/>
          <w:sz w:val="20"/>
          <w:szCs w:val="20"/>
        </w:rPr>
        <w:t>2023. aug.05</w:t>
      </w:r>
      <w:r>
        <w:rPr>
          <w:sz w:val="18"/>
          <w:szCs w:val="18"/>
        </w:rPr>
        <w:t>.-én a Magyarországról utazók induláskor, a Székelyzsomborra érkezők a helyszínen fizetik meg.</w:t>
      </w:r>
    </w:p>
    <w:p w:rsidR="00D764D6" w:rsidRDefault="00D764D6" w:rsidP="00E3739D">
      <w:pPr>
        <w:jc w:val="both"/>
        <w:rPr>
          <w:sz w:val="18"/>
          <w:szCs w:val="18"/>
        </w:rPr>
      </w:pPr>
      <w:r w:rsidRPr="00E3739D">
        <w:rPr>
          <w:b/>
          <w:sz w:val="20"/>
          <w:szCs w:val="20"/>
        </w:rPr>
        <w:t xml:space="preserve">Átutaláással </w:t>
      </w:r>
      <w:r w:rsidRPr="00E3739D">
        <w:rPr>
          <w:sz w:val="20"/>
          <w:szCs w:val="20"/>
        </w:rPr>
        <w:t>a Féling Színház Kulturális Egyesület,</w:t>
      </w:r>
      <w:r>
        <w:rPr>
          <w:sz w:val="18"/>
          <w:szCs w:val="18"/>
        </w:rPr>
        <w:t xml:space="preserve">  </w:t>
      </w:r>
      <w:r w:rsidRPr="00E3739D">
        <w:rPr>
          <w:b/>
          <w:sz w:val="20"/>
          <w:szCs w:val="20"/>
        </w:rPr>
        <w:t>MBH Bank Nyrt. 10102615-05479800-01003005</w:t>
      </w:r>
      <w:r w:rsidRPr="00E3739D">
        <w:rPr>
          <w:sz w:val="18"/>
          <w:szCs w:val="18"/>
        </w:rPr>
        <w:t xml:space="preserve"> – </w:t>
      </w:r>
      <w:r w:rsidRPr="00E3739D">
        <w:rPr>
          <w:b/>
          <w:sz w:val="20"/>
          <w:szCs w:val="20"/>
        </w:rPr>
        <w:t>júl 31.-ig</w:t>
      </w:r>
      <w:r w:rsidRPr="00E3739D">
        <w:rPr>
          <w:sz w:val="18"/>
          <w:szCs w:val="18"/>
        </w:rPr>
        <w:t xml:space="preserve"> - </w:t>
      </w:r>
      <w:r w:rsidRPr="00E3739D">
        <w:rPr>
          <w:sz w:val="20"/>
          <w:szCs w:val="20"/>
        </w:rPr>
        <w:t>számlára kérjük átutalni!</w:t>
      </w:r>
    </w:p>
    <w:p w:rsidR="00D764D6" w:rsidRPr="00390445" w:rsidRDefault="00D764D6" w:rsidP="00C80AFD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</w:t>
      </w:r>
      <w:r>
        <w:rPr>
          <w:rFonts w:ascii="Cambria" w:hAnsi="Cambria"/>
          <w:b/>
          <w:i/>
          <w:sz w:val="24"/>
          <w:szCs w:val="24"/>
        </w:rPr>
        <w:t>3</w:t>
      </w:r>
      <w:r w:rsidRPr="00E9485A">
        <w:rPr>
          <w:rFonts w:ascii="Cambria" w:hAnsi="Cambria"/>
          <w:b/>
          <w:i/>
          <w:sz w:val="24"/>
          <w:szCs w:val="24"/>
        </w:rPr>
        <w:t>. JÚLIUS 15.</w:t>
      </w:r>
    </w:p>
    <w:p w:rsidR="00D764D6" w:rsidRPr="00AA3A2F" w:rsidRDefault="00D764D6" w:rsidP="00AA3A2F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Pr="00390445" w:rsidRDefault="00D764D6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tgtFrame="_blank" w:history="1">
        <w:r w:rsidRPr="00C80AFD">
          <w:rPr>
            <w:rStyle w:val="Hyperlink"/>
            <w:b/>
            <w:i/>
            <w:sz w:val="20"/>
            <w:szCs w:val="20"/>
          </w:rPr>
          <w:t>bizalom@gmail.com</w:t>
        </w:r>
      </w:hyperlink>
      <w:r w:rsidRPr="00C80AFD">
        <w:rPr>
          <w:b/>
          <w:i/>
          <w:sz w:val="20"/>
          <w:szCs w:val="20"/>
        </w:rPr>
        <w:t xml:space="preserve"> ;</w:t>
      </w:r>
      <w:r>
        <w:rPr>
          <w:b/>
          <w:i/>
          <w:sz w:val="20"/>
          <w:szCs w:val="20"/>
        </w:rPr>
        <w:t xml:space="preserve"> </w:t>
      </w:r>
      <w:r w:rsidRPr="00957F12">
        <w:rPr>
          <w:b/>
          <w:i/>
          <w:sz w:val="20"/>
          <w:szCs w:val="20"/>
        </w:rPr>
        <w:t>és a</w:t>
      </w:r>
      <w:r w:rsidRPr="00C80AFD">
        <w:rPr>
          <w:b/>
          <w:i/>
          <w:sz w:val="20"/>
          <w:szCs w:val="20"/>
        </w:rPr>
        <w:t xml:space="preserve"> </w:t>
      </w:r>
      <w:hyperlink r:id="rId5" w:history="1">
        <w:r w:rsidRPr="00C80AFD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címekre.</w:t>
      </w:r>
    </w:p>
    <w:p w:rsidR="00D764D6" w:rsidRPr="00AA3A2F" w:rsidRDefault="00D764D6" w:rsidP="00AA3A2F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Pr="00390445" w:rsidRDefault="00D764D6" w:rsidP="00957F1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További tá</w:t>
      </w:r>
      <w:r w:rsidRPr="00957F12">
        <w:rPr>
          <w:b/>
          <w:sz w:val="20"/>
          <w:szCs w:val="20"/>
        </w:rPr>
        <w:t>jékoztatás</w:t>
      </w:r>
      <w:r w:rsidRPr="00390445">
        <w:rPr>
          <w:sz w:val="20"/>
          <w:szCs w:val="20"/>
        </w:rPr>
        <w:t>t kaphat a</w:t>
      </w:r>
      <w:r>
        <w:rPr>
          <w:sz w:val="20"/>
          <w:szCs w:val="20"/>
        </w:rPr>
        <w:t xml:space="preserve">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+36/20/938-99-06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</w:t>
      </w:r>
      <w:r w:rsidRPr="00390445">
        <w:rPr>
          <w:rFonts w:ascii="Cambria" w:hAnsi="Cambria"/>
          <w:i/>
          <w:sz w:val="20"/>
          <w:szCs w:val="20"/>
        </w:rPr>
        <w:t>a</w:t>
      </w:r>
      <w:r w:rsidRPr="00390445">
        <w:rPr>
          <w:rFonts w:ascii="Cambria" w:hAnsi="Cambria"/>
          <w:i/>
          <w:sz w:val="20"/>
          <w:szCs w:val="20"/>
        </w:rPr>
        <w:t>gyarország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+40/724/79-55-77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Bálint Ferenc, Erdély- [Románia]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390445">
        <w:rPr>
          <w:sz w:val="20"/>
          <w:szCs w:val="20"/>
        </w:rPr>
        <w:t>telefo</w:t>
      </w:r>
      <w:r w:rsidRPr="00390445">
        <w:rPr>
          <w:sz w:val="20"/>
          <w:szCs w:val="20"/>
        </w:rPr>
        <w:t>n</w:t>
      </w:r>
      <w:r w:rsidRPr="00390445">
        <w:rPr>
          <w:sz w:val="20"/>
          <w:szCs w:val="20"/>
        </w:rPr>
        <w:t>számokon és/vagy a megadott e-mail címeken.</w:t>
      </w:r>
    </w:p>
    <w:p w:rsidR="00D764D6" w:rsidRPr="00547851" w:rsidRDefault="00D764D6" w:rsidP="00957F12">
      <w:pPr>
        <w:spacing w:after="0" w:line="240" w:lineRule="auto"/>
        <w:jc w:val="both"/>
        <w:rPr>
          <w:sz w:val="12"/>
          <w:szCs w:val="12"/>
        </w:rPr>
      </w:pPr>
    </w:p>
    <w:p w:rsidR="00D764D6" w:rsidRPr="00390445" w:rsidRDefault="00D764D6" w:rsidP="00B14F27">
      <w:pPr>
        <w:spacing w:after="0" w:line="240" w:lineRule="auto"/>
        <w:jc w:val="both"/>
        <w:rPr>
          <w:sz w:val="20"/>
          <w:szCs w:val="20"/>
        </w:rPr>
      </w:pPr>
      <w:r w:rsidRPr="008E28D1">
        <w:rPr>
          <w:rFonts w:ascii="Book Antiqua" w:hAnsi="Book Antiqua"/>
          <w:i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</w:t>
      </w:r>
      <w:r w:rsidRPr="008E28D1">
        <w:rPr>
          <w:b/>
          <w:sz w:val="20"/>
          <w:szCs w:val="20"/>
        </w:rPr>
        <w:t>Színház/film</w:t>
      </w:r>
      <w:r>
        <w:rPr>
          <w:sz w:val="20"/>
          <w:szCs w:val="20"/>
        </w:rPr>
        <w:t xml:space="preserve"> esetében a</w:t>
      </w:r>
      <w:r w:rsidRPr="00390445">
        <w:rPr>
          <w:sz w:val="20"/>
          <w:szCs w:val="20"/>
        </w:rPr>
        <w:t xml:space="preserve"> Kárpát-medenc</w:t>
      </w:r>
      <w:r>
        <w:rPr>
          <w:sz w:val="20"/>
          <w:szCs w:val="20"/>
        </w:rPr>
        <w:t>ében</w:t>
      </w:r>
      <w:r w:rsidRPr="00390445">
        <w:rPr>
          <w:sz w:val="20"/>
          <w:szCs w:val="20"/>
        </w:rPr>
        <w:t xml:space="preserve">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magyar</w:t>
      </w:r>
      <w:r>
        <w:rPr>
          <w:sz w:val="20"/>
          <w:szCs w:val="20"/>
        </w:rPr>
        <w:t xml:space="preserve"> anyanyelvű </w:t>
      </w:r>
      <w:r w:rsidRPr="008E28D1">
        <w:rPr>
          <w:rFonts w:ascii="Cambria" w:hAnsi="Cambria"/>
          <w:b/>
          <w:i/>
          <w:sz w:val="20"/>
          <w:szCs w:val="20"/>
        </w:rPr>
        <w:t>színjátszóknak</w:t>
      </w:r>
      <w:r w:rsidRPr="008E28D1">
        <w:rPr>
          <w:b/>
          <w:sz w:val="20"/>
          <w:szCs w:val="20"/>
        </w:rPr>
        <w:t xml:space="preserve">, </w:t>
      </w:r>
      <w:r w:rsidRPr="008E28D1">
        <w:rPr>
          <w:rFonts w:ascii="Cambria" w:hAnsi="Cambria"/>
          <w:b/>
          <w:i/>
          <w:sz w:val="20"/>
          <w:szCs w:val="20"/>
        </w:rPr>
        <w:t>színjátszó rendezőknek</w:t>
      </w:r>
      <w:r w:rsidRPr="008E28D1">
        <w:rPr>
          <w:b/>
          <w:sz w:val="20"/>
          <w:szCs w:val="20"/>
        </w:rPr>
        <w:t xml:space="preserve"> és </w:t>
      </w:r>
      <w:r w:rsidRPr="008E28D1">
        <w:rPr>
          <w:rFonts w:ascii="Cambria" w:hAnsi="Cambria"/>
          <w:b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</w:t>
      </w:r>
      <w:r w:rsidRPr="00390445">
        <w:rPr>
          <w:sz w:val="20"/>
          <w:szCs w:val="20"/>
        </w:rPr>
        <w:t>l</w:t>
      </w:r>
      <w:r w:rsidRPr="00390445">
        <w:rPr>
          <w:sz w:val="20"/>
          <w:szCs w:val="20"/>
        </w:rPr>
        <w:t xml:space="preserve">juk a </w:t>
      </w:r>
      <w:r>
        <w:rPr>
          <w:sz w:val="20"/>
          <w:szCs w:val="20"/>
        </w:rPr>
        <w:t>worshopot.</w:t>
      </w:r>
    </w:p>
    <w:p w:rsidR="00D764D6" w:rsidRPr="00390445" w:rsidRDefault="00D764D6" w:rsidP="00390445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</w:t>
      </w:r>
      <w:r w:rsidRPr="00AA3A2F">
        <w:rPr>
          <w:b/>
          <w:sz w:val="20"/>
          <w:szCs w:val="20"/>
        </w:rPr>
        <w:t>színjátszók, filmesek /filmkészítők</w:t>
      </w:r>
      <w:r>
        <w:rPr>
          <w:sz w:val="20"/>
          <w:szCs w:val="20"/>
        </w:rPr>
        <w:t>.</w:t>
      </w:r>
    </w:p>
    <w:p w:rsidR="00D764D6" w:rsidRPr="00701B40" w:rsidRDefault="00D764D6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D764D6" w:rsidRDefault="00D764D6" w:rsidP="00390445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</w:t>
      </w:r>
      <w:r w:rsidRPr="00390445">
        <w:rPr>
          <w:b/>
          <w:sz w:val="20"/>
          <w:szCs w:val="20"/>
        </w:rPr>
        <w:t xml:space="preserve">három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6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vánunk szervezni. (A színész csoportokhoz csatlakozhat 1-1 fő színjátszó rendező.)</w:t>
      </w:r>
    </w:p>
    <w:p w:rsidR="00D764D6" w:rsidRPr="00AA3A2F" w:rsidRDefault="00D764D6" w:rsidP="00390445">
      <w:pPr>
        <w:spacing w:after="0" w:line="240" w:lineRule="auto"/>
        <w:jc w:val="both"/>
        <w:rPr>
          <w:sz w:val="12"/>
          <w:szCs w:val="12"/>
        </w:rPr>
      </w:pPr>
    </w:p>
    <w:p w:rsidR="00D764D6" w:rsidRPr="00390445" w:rsidRDefault="00D764D6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6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vagy a </w:t>
      </w:r>
      <w:hyperlink r:id="rId7" w:tgtFrame="_blank" w:history="1">
        <w:r w:rsidRPr="00390445">
          <w:rPr>
            <w:rStyle w:val="Hyperlink"/>
            <w:sz w:val="20"/>
            <w:szCs w:val="20"/>
          </w:rPr>
          <w:t>bizalom@gmail.com</w:t>
        </w:r>
      </w:hyperlink>
      <w:r w:rsidRPr="00390445">
        <w:rPr>
          <w:sz w:val="20"/>
          <w:szCs w:val="20"/>
        </w:rPr>
        <w:t xml:space="preserve"> címen.</w:t>
      </w:r>
    </w:p>
    <w:p w:rsidR="00D764D6" w:rsidRDefault="00D764D6" w:rsidP="0031399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</w:p>
    <w:p w:rsidR="00D764D6" w:rsidRDefault="00D764D6" w:rsidP="0031399D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Kulturális és Innovációs Minisztérium</w:t>
      </w:r>
    </w:p>
    <w:p w:rsidR="00D764D6" w:rsidRPr="00390445" w:rsidRDefault="00D764D6" w:rsidP="00390445">
      <w:pPr>
        <w:spacing w:after="0" w:line="240" w:lineRule="auto"/>
        <w:jc w:val="center"/>
        <w:rPr>
          <w:sz w:val="8"/>
          <w:szCs w:val="8"/>
        </w:rPr>
      </w:pPr>
    </w:p>
    <w:p w:rsidR="00D764D6" w:rsidRDefault="00D764D6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  <w:hyperlink r:id="rId8" w:history="1">
        <w:r w:rsidRPr="005A5884">
          <w:rPr>
            <w:rStyle w:val="Hyperlink"/>
            <w:rFonts w:ascii="Cambria" w:hAnsi="Cambria"/>
            <w:b/>
            <w:i/>
            <w:sz w:val="20"/>
            <w:szCs w:val="20"/>
          </w:rPr>
          <w:t>http://users.atw.hu/felingszinhaz20/Feling.html</w:t>
        </w:r>
        <w:r w:rsidRPr="00390445">
          <w:rPr>
            <w:rStyle w:val="Hyperlink"/>
            <w:rFonts w:ascii="Cambria" w:hAnsi="Cambria"/>
            <w:b/>
            <w:i/>
            <w:sz w:val="20"/>
            <w:szCs w:val="20"/>
          </w:rPr>
          <w:t>/</w:t>
        </w:r>
      </w:hyperlink>
      <w:r w:rsidRPr="00390445"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sz w:val="20"/>
          <w:szCs w:val="20"/>
        </w:rPr>
        <w:t>és/vagy</w:t>
      </w:r>
      <w:r w:rsidRPr="00390445">
        <w:rPr>
          <w:rFonts w:ascii="Cambria" w:hAnsi="Cambria"/>
          <w:b/>
          <w:i/>
          <w:sz w:val="20"/>
          <w:szCs w:val="20"/>
        </w:rPr>
        <w:t xml:space="preserve"> </w:t>
      </w:r>
      <w:hyperlink r:id="rId9" w:history="1">
        <w:r w:rsidRPr="00C462D8">
          <w:rPr>
            <w:rStyle w:val="Hyperlink"/>
            <w:rFonts w:ascii="Cambria" w:hAnsi="Cambria"/>
            <w:b/>
            <w:i/>
            <w:sz w:val="20"/>
            <w:szCs w:val="20"/>
          </w:rPr>
          <w:t>http://felingszinhaz20.atw.hu/</w:t>
        </w:r>
      </w:hyperlink>
      <w:r>
        <w:t xml:space="preserve"> </w:t>
      </w:r>
      <w:r w:rsidRPr="00390445">
        <w:rPr>
          <w:rFonts w:ascii="Cambria" w:hAnsi="Cambria"/>
          <w:b/>
          <w:sz w:val="20"/>
          <w:szCs w:val="20"/>
        </w:rPr>
        <w:t>és/vagy</w:t>
      </w:r>
    </w:p>
    <w:p w:rsidR="00D764D6" w:rsidRPr="00EC6C60" w:rsidRDefault="00D764D6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EC6C60">
        <w:rPr>
          <w:rStyle w:val="Hyperlink"/>
          <w:rFonts w:ascii="Cambria" w:hAnsi="Cambria"/>
          <w:b/>
          <w:i/>
          <w:sz w:val="20"/>
          <w:szCs w:val="20"/>
        </w:rPr>
        <w:t>https://felingszinhaz.hu/osszmuveszeti-tabor/?fbclid=IwAR2acGwjWlJGBmLZExLxwJrXylC68afyqM8_QiFqm07W2HxMbTiuLXKc5Vw</w:t>
      </w:r>
    </w:p>
    <w:p w:rsidR="00D764D6" w:rsidRDefault="00D764D6" w:rsidP="00C416F8">
      <w:pPr>
        <w:spacing w:after="0" w:line="240" w:lineRule="auto"/>
        <w:jc w:val="center"/>
        <w:rPr>
          <w:rFonts w:cs="Calibri"/>
          <w:b/>
        </w:rPr>
      </w:pPr>
    </w:p>
    <w:p w:rsidR="00D764D6" w:rsidRPr="00AA3A2F" w:rsidRDefault="00D764D6" w:rsidP="00C416F8">
      <w:pPr>
        <w:spacing w:after="0" w:line="240" w:lineRule="auto"/>
        <w:jc w:val="center"/>
        <w:rPr>
          <w:rFonts w:cs="Calibri"/>
          <w:b/>
        </w:rPr>
      </w:pPr>
      <w:r w:rsidRPr="00AA3A2F">
        <w:rPr>
          <w:rFonts w:cs="Calibri"/>
          <w:b/>
        </w:rPr>
        <w:t>V. Kárpát-medencei Szórvány Színjátszó, Filmes tábor – Székelyzsombor</w:t>
      </w:r>
    </w:p>
    <w:p w:rsidR="00D764D6" w:rsidRPr="00EC0FFA" w:rsidRDefault="00D764D6" w:rsidP="00C416F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20</w:t>
      </w:r>
      <w:r>
        <w:rPr>
          <w:rFonts w:cs="Calibri"/>
          <w:sz w:val="18"/>
          <w:szCs w:val="18"/>
        </w:rPr>
        <w:t>23</w:t>
      </w:r>
      <w:r w:rsidRPr="00EC0FFA">
        <w:rPr>
          <w:rFonts w:cs="Calibri"/>
          <w:sz w:val="18"/>
          <w:szCs w:val="18"/>
        </w:rPr>
        <w:t xml:space="preserve">. </w:t>
      </w:r>
      <w:r>
        <w:rPr>
          <w:rFonts w:cs="Calibri"/>
          <w:sz w:val="18"/>
          <w:szCs w:val="18"/>
        </w:rPr>
        <w:t xml:space="preserve">aug. 05. </w:t>
      </w:r>
      <w:r w:rsidRPr="00EC0FFA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</w:t>
      </w:r>
      <w:r w:rsidRPr="00EC0FFA">
        <w:rPr>
          <w:rFonts w:cs="Calibri"/>
          <w:sz w:val="18"/>
          <w:szCs w:val="18"/>
        </w:rPr>
        <w:t xml:space="preserve">aug. </w:t>
      </w:r>
      <w:r>
        <w:rPr>
          <w:rFonts w:cs="Calibri"/>
          <w:sz w:val="18"/>
          <w:szCs w:val="18"/>
        </w:rPr>
        <w:t>16</w:t>
      </w:r>
      <w:r w:rsidRPr="00EC0FFA">
        <w:rPr>
          <w:rFonts w:cs="Calibri"/>
          <w:sz w:val="18"/>
          <w:szCs w:val="18"/>
        </w:rPr>
        <w:t>.</w:t>
      </w:r>
    </w:p>
    <w:p w:rsidR="00D764D6" w:rsidRPr="0048048B" w:rsidRDefault="00D764D6" w:rsidP="00C416F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8048B">
        <w:rPr>
          <w:rFonts w:cs="Calibri"/>
          <w:b/>
          <w:sz w:val="24"/>
          <w:szCs w:val="24"/>
        </w:rPr>
        <w:t>Jelentkezési lap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721"/>
        <w:gridCol w:w="720"/>
        <w:gridCol w:w="900"/>
        <w:gridCol w:w="943"/>
        <w:gridCol w:w="677"/>
        <w:gridCol w:w="1800"/>
      </w:tblGrid>
      <w:tr w:rsidR="00D764D6" w:rsidRPr="00AA784C" w:rsidTr="000F3900">
        <w:trPr>
          <w:trHeight w:hRule="exact" w:val="463"/>
        </w:trPr>
        <w:tc>
          <w:tcPr>
            <w:tcW w:w="2700" w:type="dxa"/>
            <w:gridSpan w:val="3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0F3900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4320" w:type="dxa"/>
            <w:gridSpan w:val="4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RPr="00AA784C" w:rsidTr="000F3900">
        <w:trPr>
          <w:trHeight w:hRule="exact" w:val="362"/>
        </w:trPr>
        <w:tc>
          <w:tcPr>
            <w:tcW w:w="2700" w:type="dxa"/>
            <w:gridSpan w:val="3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4320" w:type="dxa"/>
            <w:gridSpan w:val="4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RPr="00AA784C" w:rsidTr="000F3900">
        <w:trPr>
          <w:trHeight w:hRule="exact" w:val="357"/>
        </w:trPr>
        <w:tc>
          <w:tcPr>
            <w:tcW w:w="1259" w:type="dxa"/>
            <w:vMerge w:val="restart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441" w:type="dxa"/>
            <w:gridSpan w:val="2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4320" w:type="dxa"/>
            <w:gridSpan w:val="4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RPr="00AA784C" w:rsidTr="000F3900">
        <w:trPr>
          <w:trHeight w:hRule="exact" w:val="533"/>
        </w:trPr>
        <w:tc>
          <w:tcPr>
            <w:tcW w:w="1259" w:type="dxa"/>
            <w:vMerge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4320" w:type="dxa"/>
            <w:gridSpan w:val="4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RPr="00AA784C" w:rsidTr="000F3900">
        <w:trPr>
          <w:trHeight w:hRule="exact" w:val="567"/>
        </w:trPr>
        <w:tc>
          <w:tcPr>
            <w:tcW w:w="1259" w:type="dxa"/>
            <w:vMerge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4320" w:type="dxa"/>
            <w:gridSpan w:val="4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Tr="000F3900">
        <w:tc>
          <w:tcPr>
            <w:tcW w:w="1259" w:type="dxa"/>
          </w:tcPr>
          <w:p w:rsidR="00D764D6" w:rsidRPr="000F3900" w:rsidRDefault="00D764D6" w:rsidP="000F3900">
            <w:pPr>
              <w:spacing w:after="0"/>
              <w:rPr>
                <w:rFonts w:cs="Calibri"/>
              </w:rPr>
            </w:pPr>
            <w:r w:rsidRPr="000F3900">
              <w:rPr>
                <w:rFonts w:cs="Calibri"/>
                <w:sz w:val="18"/>
                <w:szCs w:val="18"/>
              </w:rPr>
              <w:t>Telefon, (o</w:t>
            </w:r>
            <w:r w:rsidRPr="000F3900">
              <w:rPr>
                <w:rFonts w:cs="Calibri"/>
                <w:sz w:val="18"/>
                <w:szCs w:val="18"/>
              </w:rPr>
              <w:t>r</w:t>
            </w:r>
            <w:r w:rsidRPr="000F3900">
              <w:rPr>
                <w:rFonts w:cs="Calibri"/>
                <w:sz w:val="18"/>
                <w:szCs w:val="18"/>
              </w:rPr>
              <w:t>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1441" w:type="dxa"/>
            <w:gridSpan w:val="2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:rsidR="00D764D6" w:rsidRPr="000F3900" w:rsidRDefault="00D764D6" w:rsidP="000F3900">
            <w:pPr>
              <w:spacing w:after="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Mobiltelefon, (ország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2477" w:type="dxa"/>
            <w:gridSpan w:val="2"/>
          </w:tcPr>
          <w:p w:rsidR="00D764D6" w:rsidRPr="000F3900" w:rsidRDefault="00D764D6" w:rsidP="000F3900">
            <w:pPr>
              <w:spacing w:after="120"/>
              <w:rPr>
                <w:rFonts w:cs="Calibri"/>
              </w:rPr>
            </w:pPr>
          </w:p>
        </w:tc>
      </w:tr>
      <w:tr w:rsidR="00D764D6" w:rsidRPr="00EC0FFA" w:rsidTr="000F3900">
        <w:trPr>
          <w:trHeight w:hRule="exact" w:val="481"/>
        </w:trPr>
        <w:tc>
          <w:tcPr>
            <w:tcW w:w="1259" w:type="dxa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761" w:type="dxa"/>
            <w:gridSpan w:val="6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D764D6" w:rsidRPr="00EC0FFA" w:rsidTr="000F3900">
        <w:trPr>
          <w:trHeight w:hRule="exact" w:val="366"/>
        </w:trPr>
        <w:tc>
          <w:tcPr>
            <w:tcW w:w="1259" w:type="dxa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761" w:type="dxa"/>
            <w:gridSpan w:val="6"/>
          </w:tcPr>
          <w:p w:rsidR="00D764D6" w:rsidRPr="000F3900" w:rsidRDefault="00D764D6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D764D6" w:rsidRPr="00EC0FFA" w:rsidTr="000F3900">
        <w:trPr>
          <w:trHeight w:val="427"/>
        </w:trPr>
        <w:tc>
          <w:tcPr>
            <w:tcW w:w="7020" w:type="dxa"/>
            <w:gridSpan w:val="7"/>
          </w:tcPr>
          <w:p w:rsidR="00D764D6" w:rsidRPr="000F3900" w:rsidRDefault="00D764D6" w:rsidP="000F39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 w:cs="Calibri"/>
                <w:i/>
                <w:sz w:val="18"/>
                <w:szCs w:val="18"/>
              </w:rPr>
              <w:t xml:space="preserve">Melyik szekcióba jelentkezik? &gt;&gt; </w:t>
            </w:r>
            <w:r w:rsidRPr="000F3900">
              <w:rPr>
                <w:rFonts w:cs="Calibri"/>
                <w:sz w:val="18"/>
                <w:szCs w:val="18"/>
              </w:rPr>
              <w:t xml:space="preserve">A programban;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filmes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6 fő</w:t>
            </w:r>
            <w:r w:rsidRPr="000F3900">
              <w:rPr>
                <w:rFonts w:cs="Calibri"/>
                <w:sz w:val="18"/>
                <w:szCs w:val="18"/>
              </w:rPr>
              <w:t xml:space="preserve">),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sz</w:t>
            </w:r>
            <w:r w:rsidRPr="000F3900">
              <w:rPr>
                <w:rFonts w:cs="Calibri"/>
                <w:b/>
                <w:sz w:val="18"/>
                <w:szCs w:val="18"/>
              </w:rPr>
              <w:t>í</w:t>
            </w:r>
            <w:r w:rsidRPr="000F3900">
              <w:rPr>
                <w:rFonts w:cs="Calibri"/>
                <w:b/>
                <w:sz w:val="18"/>
                <w:szCs w:val="18"/>
              </w:rPr>
              <w:t>nész/rendező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0F3900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D764D6" w:rsidTr="00E06542">
        <w:trPr>
          <w:trHeight w:val="699"/>
        </w:trPr>
        <w:tc>
          <w:tcPr>
            <w:tcW w:w="1980" w:type="dxa"/>
            <w:gridSpan w:val="2"/>
          </w:tcPr>
          <w:p w:rsidR="00D764D6" w:rsidRDefault="00D764D6" w:rsidP="000F3900">
            <w:pPr>
              <w:spacing w:after="0" w:line="240" w:lineRule="auto"/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sz w:val="18"/>
                <w:szCs w:val="18"/>
              </w:rPr>
              <w:t xml:space="preserve"> „</w:t>
            </w:r>
            <w:r w:rsidRPr="000F3900">
              <w:rPr>
                <w:b/>
                <w:sz w:val="18"/>
                <w:szCs w:val="18"/>
              </w:rPr>
              <w:t>SZ”=</w:t>
            </w:r>
            <w:r w:rsidRPr="000F3900">
              <w:rPr>
                <w:sz w:val="18"/>
                <w:szCs w:val="18"/>
              </w:rPr>
              <w:t xml:space="preserve">színész= </w:t>
            </w:r>
            <w:r w:rsidRPr="000F3900">
              <w:rPr>
                <w:b/>
                <w:sz w:val="18"/>
                <w:szCs w:val="18"/>
              </w:rPr>
              <w:t>R</w:t>
            </w:r>
            <w:r w:rsidRPr="000F3900">
              <w:rPr>
                <w:sz w:val="18"/>
                <w:szCs w:val="18"/>
              </w:rPr>
              <w:t>=rendező</w:t>
            </w:r>
          </w:p>
        </w:tc>
        <w:tc>
          <w:tcPr>
            <w:tcW w:w="1620" w:type="dxa"/>
            <w:gridSpan w:val="2"/>
          </w:tcPr>
          <w:p w:rsidR="00D764D6" w:rsidRDefault="00D764D6" w:rsidP="000F3900">
            <w:pPr>
              <w:spacing w:after="0" w:line="240" w:lineRule="auto"/>
            </w:pPr>
          </w:p>
        </w:tc>
        <w:tc>
          <w:tcPr>
            <w:tcW w:w="1620" w:type="dxa"/>
            <w:gridSpan w:val="2"/>
          </w:tcPr>
          <w:p w:rsidR="00D764D6" w:rsidRPr="000F3900" w:rsidRDefault="00D764D6" w:rsidP="000F3900">
            <w:pPr>
              <w:spacing w:after="0" w:line="240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b/>
                <w:sz w:val="18"/>
                <w:szCs w:val="18"/>
              </w:rPr>
              <w:t xml:space="preserve"> „F” =</w:t>
            </w:r>
          </w:p>
          <w:p w:rsidR="00D764D6" w:rsidRDefault="00D764D6" w:rsidP="000F3900">
            <w:pPr>
              <w:spacing w:after="0" w:line="240" w:lineRule="auto"/>
            </w:pPr>
            <w:r w:rsidRPr="000F3900">
              <w:rPr>
                <w:sz w:val="18"/>
                <w:szCs w:val="18"/>
              </w:rPr>
              <w:t>filmes=</w:t>
            </w:r>
          </w:p>
        </w:tc>
        <w:tc>
          <w:tcPr>
            <w:tcW w:w="1800" w:type="dxa"/>
          </w:tcPr>
          <w:p w:rsidR="00D764D6" w:rsidRDefault="00D764D6" w:rsidP="000F3900">
            <w:pPr>
              <w:spacing w:after="0" w:line="240" w:lineRule="auto"/>
            </w:pPr>
          </w:p>
        </w:tc>
      </w:tr>
    </w:tbl>
    <w:p w:rsidR="00D764D6" w:rsidRPr="00522541" w:rsidRDefault="00D764D6" w:rsidP="00522541">
      <w:pPr>
        <w:spacing w:after="0" w:line="240" w:lineRule="auto"/>
        <w:jc w:val="both"/>
        <w:rPr>
          <w:sz w:val="12"/>
          <w:szCs w:val="12"/>
        </w:rPr>
      </w:pPr>
    </w:p>
    <w:p w:rsidR="00D764D6" w:rsidRPr="00EC0FFA" w:rsidRDefault="00D764D6" w:rsidP="00522541">
      <w:pPr>
        <w:spacing w:before="60"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 költség hozzájárulást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(3</w:t>
      </w:r>
      <w:r>
        <w:rPr>
          <w:sz w:val="18"/>
          <w:szCs w:val="18"/>
        </w:rPr>
        <w:t>5</w:t>
      </w:r>
      <w:r w:rsidRPr="00AC07B2">
        <w:rPr>
          <w:sz w:val="18"/>
          <w:szCs w:val="18"/>
        </w:rPr>
        <w:t>.000 (harminc</w:t>
      </w:r>
      <w:r>
        <w:rPr>
          <w:sz w:val="18"/>
          <w:szCs w:val="18"/>
        </w:rPr>
        <w:t>öt</w:t>
      </w:r>
      <w:r w:rsidRPr="00AC07B2">
        <w:rPr>
          <w:sz w:val="18"/>
          <w:szCs w:val="18"/>
        </w:rPr>
        <w:t>ezer) Ft/fő és/vagy ennek megfelelő RON, EUR</w:t>
      </w:r>
      <w:r>
        <w:rPr>
          <w:sz w:val="18"/>
          <w:szCs w:val="18"/>
        </w:rPr>
        <w:t xml:space="preserve"> </w:t>
      </w:r>
    </w:p>
    <w:p w:rsidR="00D764D6" w:rsidRDefault="00D764D6" w:rsidP="00522541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hozzájárulást </w:t>
      </w:r>
      <w:r>
        <w:rPr>
          <w:b/>
          <w:sz w:val="18"/>
          <w:szCs w:val="18"/>
        </w:rPr>
        <w:t>k</w:t>
      </w:r>
      <w:r w:rsidRPr="00532BB4">
        <w:rPr>
          <w:b/>
          <w:sz w:val="18"/>
          <w:szCs w:val="18"/>
        </w:rPr>
        <w:t xml:space="preserve">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3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</w:t>
      </w:r>
      <w:r w:rsidRPr="001208CA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5</w:t>
      </w:r>
      <w:r>
        <w:rPr>
          <w:sz w:val="18"/>
          <w:szCs w:val="18"/>
        </w:rPr>
        <w:t>.-én Magyarországon az induláskor, Sz</w:t>
      </w:r>
      <w:r>
        <w:rPr>
          <w:sz w:val="18"/>
          <w:szCs w:val="18"/>
        </w:rPr>
        <w:t>é</w:t>
      </w:r>
      <w:r>
        <w:rPr>
          <w:sz w:val="18"/>
          <w:szCs w:val="18"/>
        </w:rPr>
        <w:t xml:space="preserve">kelyzsomboron beérkezéskor a </w:t>
      </w:r>
      <w:r w:rsidRPr="0056051E">
        <w:rPr>
          <w:rFonts w:ascii="Cambria" w:hAnsi="Cambria"/>
          <w:b/>
          <w:i/>
          <w:sz w:val="18"/>
          <w:szCs w:val="18"/>
        </w:rPr>
        <w:t>helyszínen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 w:rsidRPr="00B6770A">
        <w:rPr>
          <w:rFonts w:ascii="Cambria" w:hAnsi="Cambria"/>
          <w:i/>
          <w:sz w:val="18"/>
          <w:szCs w:val="18"/>
        </w:rPr>
        <w:t>kérjük megfizetni</w:t>
      </w:r>
      <w:r w:rsidRPr="00B6770A">
        <w:rPr>
          <w:rFonts w:ascii="Cambria" w:hAnsi="Cambria"/>
          <w:sz w:val="18"/>
          <w:szCs w:val="18"/>
        </w:rPr>
        <w:t>.</w:t>
      </w:r>
    </w:p>
    <w:p w:rsidR="00D764D6" w:rsidRPr="00115D27" w:rsidRDefault="00D764D6" w:rsidP="00522541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D764D6" w:rsidRDefault="00D764D6" w:rsidP="004B06CE">
      <w:pPr>
        <w:spacing w:after="0" w:line="240" w:lineRule="auto"/>
        <w:rPr>
          <w:rFonts w:cs="Calibri"/>
          <w:sz w:val="18"/>
          <w:szCs w:val="18"/>
        </w:rPr>
      </w:pPr>
    </w:p>
    <w:p w:rsidR="00D764D6" w:rsidRPr="00EC0FFA" w:rsidRDefault="00D764D6" w:rsidP="004B06CE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D764D6" w:rsidRDefault="00D764D6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D764D6" w:rsidRPr="00EC0FFA" w:rsidRDefault="00D764D6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D764D6" w:rsidRPr="008C376B" w:rsidRDefault="00D764D6" w:rsidP="00C416F8">
      <w:pPr>
        <w:spacing w:after="0" w:line="240" w:lineRule="auto"/>
        <w:rPr>
          <w:rFonts w:cs="Calibri"/>
          <w:sz w:val="12"/>
          <w:szCs w:val="12"/>
        </w:rPr>
      </w:pPr>
    </w:p>
    <w:p w:rsidR="00D764D6" w:rsidRPr="00EC0FFA" w:rsidRDefault="00D764D6" w:rsidP="00C416F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23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 xml:space="preserve">_JÚLIUS 15. 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 xml:space="preserve">küldje meg az itt megadott </w:t>
      </w:r>
      <w:r w:rsidRPr="00EC0FFA">
        <w:rPr>
          <w:rFonts w:ascii="Cambria" w:hAnsi="Cambria" w:cs="Calibri"/>
          <w:b/>
          <w:i/>
          <w:sz w:val="18"/>
          <w:szCs w:val="18"/>
        </w:rPr>
        <w:t>MINDKÉT</w:t>
      </w:r>
      <w:r w:rsidRPr="00EC0FFA">
        <w:rPr>
          <w:rFonts w:ascii="Arial" w:hAnsi="Arial" w:cs="Arial"/>
          <w:sz w:val="18"/>
          <w:szCs w:val="18"/>
        </w:rPr>
        <w:t xml:space="preserve"> e-mail címre! </w:t>
      </w:r>
    </w:p>
    <w:p w:rsidR="00D764D6" w:rsidRPr="00EC0FFA" w:rsidRDefault="00D764D6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rFonts w:cs="Calibri"/>
          <w:sz w:val="18"/>
          <w:szCs w:val="18"/>
        </w:rPr>
        <w:t xml:space="preserve">E-mail: </w:t>
      </w:r>
      <w:hyperlink r:id="rId10" w:tgtFrame="_blank" w:history="1">
        <w:r w:rsidRPr="00EC0FFA">
          <w:rPr>
            <w:rStyle w:val="Hyperlink"/>
            <w:sz w:val="18"/>
            <w:szCs w:val="18"/>
          </w:rPr>
          <w:t>bizalom@gmail.com</w:t>
        </w:r>
      </w:hyperlink>
      <w:r w:rsidRPr="00EC0FF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; </w:t>
      </w:r>
      <w:hyperlink r:id="rId11" w:history="1">
        <w:r w:rsidRPr="00EC0FFA">
          <w:rPr>
            <w:rStyle w:val="Hyperlink"/>
            <w:sz w:val="18"/>
            <w:szCs w:val="18"/>
          </w:rPr>
          <w:t>steinwender.jozsef@gmail.com</w:t>
        </w:r>
      </w:hyperlink>
      <w:r w:rsidRPr="00EC0FFA">
        <w:rPr>
          <w:sz w:val="18"/>
          <w:szCs w:val="18"/>
        </w:rPr>
        <w:t xml:space="preserve"> </w:t>
      </w:r>
    </w:p>
    <w:p w:rsidR="00D764D6" w:rsidRPr="00EC0FFA" w:rsidRDefault="00D764D6" w:rsidP="00C416F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Steinwender József, Magyarország</w:t>
      </w:r>
      <w:r w:rsidRPr="00EC0FFA">
        <w:rPr>
          <w:sz w:val="18"/>
          <w:szCs w:val="18"/>
        </w:rPr>
        <w:t xml:space="preserve">) </w:t>
      </w:r>
    </w:p>
    <w:p w:rsidR="00D764D6" w:rsidRPr="00EC0FFA" w:rsidRDefault="00D764D6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+40/724/79-55-77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Bálint Ferenc, Erdély- [Románia]</w:t>
      </w:r>
      <w:r w:rsidRPr="00EC0FFA">
        <w:rPr>
          <w:sz w:val="18"/>
          <w:szCs w:val="18"/>
        </w:rPr>
        <w:t>) telefonszámokon és/vagy az e-mail címeken.</w:t>
      </w:r>
    </w:p>
    <w:sectPr w:rsidR="00D764D6" w:rsidRPr="00EC0FFA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10E17"/>
    <w:rsid w:val="00012E7D"/>
    <w:rsid w:val="00015027"/>
    <w:rsid w:val="000156FD"/>
    <w:rsid w:val="000244BE"/>
    <w:rsid w:val="00024A40"/>
    <w:rsid w:val="000372CF"/>
    <w:rsid w:val="000401F9"/>
    <w:rsid w:val="000431C2"/>
    <w:rsid w:val="00043641"/>
    <w:rsid w:val="000547C5"/>
    <w:rsid w:val="00063D93"/>
    <w:rsid w:val="00070D70"/>
    <w:rsid w:val="000719F9"/>
    <w:rsid w:val="00072F6A"/>
    <w:rsid w:val="00076406"/>
    <w:rsid w:val="0008193B"/>
    <w:rsid w:val="00083FAA"/>
    <w:rsid w:val="000A4858"/>
    <w:rsid w:val="000A520F"/>
    <w:rsid w:val="000A62CC"/>
    <w:rsid w:val="000C6AE1"/>
    <w:rsid w:val="000D12C5"/>
    <w:rsid w:val="000D6A89"/>
    <w:rsid w:val="000E26EC"/>
    <w:rsid w:val="000E6930"/>
    <w:rsid w:val="000E74CC"/>
    <w:rsid w:val="000F07CB"/>
    <w:rsid w:val="000F32DC"/>
    <w:rsid w:val="000F3900"/>
    <w:rsid w:val="000F4EAF"/>
    <w:rsid w:val="000F5702"/>
    <w:rsid w:val="00102251"/>
    <w:rsid w:val="0011311B"/>
    <w:rsid w:val="00114B1F"/>
    <w:rsid w:val="00115D27"/>
    <w:rsid w:val="00115F3B"/>
    <w:rsid w:val="001208CA"/>
    <w:rsid w:val="001270C3"/>
    <w:rsid w:val="0013106C"/>
    <w:rsid w:val="001330CD"/>
    <w:rsid w:val="001353E4"/>
    <w:rsid w:val="00143E5E"/>
    <w:rsid w:val="00152EF0"/>
    <w:rsid w:val="001542CB"/>
    <w:rsid w:val="00154EB8"/>
    <w:rsid w:val="001572B7"/>
    <w:rsid w:val="001640B5"/>
    <w:rsid w:val="00175969"/>
    <w:rsid w:val="00181EEA"/>
    <w:rsid w:val="00192080"/>
    <w:rsid w:val="00192708"/>
    <w:rsid w:val="00193D35"/>
    <w:rsid w:val="001A27D2"/>
    <w:rsid w:val="001A65BB"/>
    <w:rsid w:val="001A6AA5"/>
    <w:rsid w:val="001B723F"/>
    <w:rsid w:val="001D0924"/>
    <w:rsid w:val="001D14F8"/>
    <w:rsid w:val="001F6622"/>
    <w:rsid w:val="00202F3A"/>
    <w:rsid w:val="00213ED6"/>
    <w:rsid w:val="002207E3"/>
    <w:rsid w:val="00220D27"/>
    <w:rsid w:val="002221D8"/>
    <w:rsid w:val="00240181"/>
    <w:rsid w:val="00264A22"/>
    <w:rsid w:val="0029694E"/>
    <w:rsid w:val="002A002D"/>
    <w:rsid w:val="002A5377"/>
    <w:rsid w:val="002C72D3"/>
    <w:rsid w:val="002D0D24"/>
    <w:rsid w:val="002D4C9D"/>
    <w:rsid w:val="002E0583"/>
    <w:rsid w:val="002E05D0"/>
    <w:rsid w:val="002E3E49"/>
    <w:rsid w:val="002F3C89"/>
    <w:rsid w:val="002F4F00"/>
    <w:rsid w:val="002F7239"/>
    <w:rsid w:val="003024C3"/>
    <w:rsid w:val="0030742B"/>
    <w:rsid w:val="0031399D"/>
    <w:rsid w:val="00316084"/>
    <w:rsid w:val="00324BD9"/>
    <w:rsid w:val="00334A95"/>
    <w:rsid w:val="00343F18"/>
    <w:rsid w:val="00356BD2"/>
    <w:rsid w:val="00356CA0"/>
    <w:rsid w:val="003812F7"/>
    <w:rsid w:val="00382A5C"/>
    <w:rsid w:val="00387FC6"/>
    <w:rsid w:val="00390445"/>
    <w:rsid w:val="00390936"/>
    <w:rsid w:val="0039321E"/>
    <w:rsid w:val="00396694"/>
    <w:rsid w:val="003A104A"/>
    <w:rsid w:val="003A5247"/>
    <w:rsid w:val="003C25A8"/>
    <w:rsid w:val="003E5EAC"/>
    <w:rsid w:val="003F4949"/>
    <w:rsid w:val="003F50A3"/>
    <w:rsid w:val="003F685A"/>
    <w:rsid w:val="00400A27"/>
    <w:rsid w:val="00404077"/>
    <w:rsid w:val="00405DBE"/>
    <w:rsid w:val="00430105"/>
    <w:rsid w:val="00435990"/>
    <w:rsid w:val="0044300B"/>
    <w:rsid w:val="00445D09"/>
    <w:rsid w:val="00450C37"/>
    <w:rsid w:val="00454237"/>
    <w:rsid w:val="0046060C"/>
    <w:rsid w:val="0046657F"/>
    <w:rsid w:val="0047125C"/>
    <w:rsid w:val="00474B35"/>
    <w:rsid w:val="00474CC9"/>
    <w:rsid w:val="0048048B"/>
    <w:rsid w:val="00481733"/>
    <w:rsid w:val="00482453"/>
    <w:rsid w:val="00484181"/>
    <w:rsid w:val="0048560C"/>
    <w:rsid w:val="0048660B"/>
    <w:rsid w:val="004A1ADE"/>
    <w:rsid w:val="004A6131"/>
    <w:rsid w:val="004B06CE"/>
    <w:rsid w:val="004C105F"/>
    <w:rsid w:val="004D2E16"/>
    <w:rsid w:val="004D3D32"/>
    <w:rsid w:val="004D7E6D"/>
    <w:rsid w:val="004E010F"/>
    <w:rsid w:val="004F2013"/>
    <w:rsid w:val="004F285D"/>
    <w:rsid w:val="005049CD"/>
    <w:rsid w:val="005069A9"/>
    <w:rsid w:val="005120DE"/>
    <w:rsid w:val="00515D59"/>
    <w:rsid w:val="00517D36"/>
    <w:rsid w:val="00521961"/>
    <w:rsid w:val="00522541"/>
    <w:rsid w:val="0052652C"/>
    <w:rsid w:val="005273AF"/>
    <w:rsid w:val="00532A96"/>
    <w:rsid w:val="00532BB4"/>
    <w:rsid w:val="00536B11"/>
    <w:rsid w:val="00547851"/>
    <w:rsid w:val="00551C30"/>
    <w:rsid w:val="00554D90"/>
    <w:rsid w:val="005563E2"/>
    <w:rsid w:val="0056051E"/>
    <w:rsid w:val="005655A2"/>
    <w:rsid w:val="00575D5C"/>
    <w:rsid w:val="005828E8"/>
    <w:rsid w:val="00591309"/>
    <w:rsid w:val="00595242"/>
    <w:rsid w:val="005A0C8D"/>
    <w:rsid w:val="005A1112"/>
    <w:rsid w:val="005A2087"/>
    <w:rsid w:val="005A4A24"/>
    <w:rsid w:val="005A5884"/>
    <w:rsid w:val="005B3646"/>
    <w:rsid w:val="005C22D4"/>
    <w:rsid w:val="005D31A6"/>
    <w:rsid w:val="005E1D57"/>
    <w:rsid w:val="005F471A"/>
    <w:rsid w:val="005F7B38"/>
    <w:rsid w:val="006014B6"/>
    <w:rsid w:val="006026C9"/>
    <w:rsid w:val="00607892"/>
    <w:rsid w:val="00611C40"/>
    <w:rsid w:val="00611CC2"/>
    <w:rsid w:val="00623319"/>
    <w:rsid w:val="0062635D"/>
    <w:rsid w:val="00627E88"/>
    <w:rsid w:val="00633E12"/>
    <w:rsid w:val="00636153"/>
    <w:rsid w:val="006419FE"/>
    <w:rsid w:val="006443D8"/>
    <w:rsid w:val="00653249"/>
    <w:rsid w:val="00654AC9"/>
    <w:rsid w:val="00656BD9"/>
    <w:rsid w:val="006654C6"/>
    <w:rsid w:val="00671113"/>
    <w:rsid w:val="00675AA2"/>
    <w:rsid w:val="0068097D"/>
    <w:rsid w:val="00681E3D"/>
    <w:rsid w:val="00690898"/>
    <w:rsid w:val="006910D7"/>
    <w:rsid w:val="006A2C3F"/>
    <w:rsid w:val="006A59ED"/>
    <w:rsid w:val="006B4626"/>
    <w:rsid w:val="006B50D0"/>
    <w:rsid w:val="006C03FE"/>
    <w:rsid w:val="006D3840"/>
    <w:rsid w:val="006F09FC"/>
    <w:rsid w:val="006F62A8"/>
    <w:rsid w:val="00701B40"/>
    <w:rsid w:val="007027A7"/>
    <w:rsid w:val="007039F1"/>
    <w:rsid w:val="0071280C"/>
    <w:rsid w:val="00712EEE"/>
    <w:rsid w:val="0073689E"/>
    <w:rsid w:val="00736A90"/>
    <w:rsid w:val="007375D7"/>
    <w:rsid w:val="00737CED"/>
    <w:rsid w:val="00737D56"/>
    <w:rsid w:val="00754722"/>
    <w:rsid w:val="00785309"/>
    <w:rsid w:val="00786484"/>
    <w:rsid w:val="007925D6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4036C"/>
    <w:rsid w:val="008419F8"/>
    <w:rsid w:val="00843E3D"/>
    <w:rsid w:val="008510B4"/>
    <w:rsid w:val="008541A1"/>
    <w:rsid w:val="0086218A"/>
    <w:rsid w:val="00862621"/>
    <w:rsid w:val="0086583F"/>
    <w:rsid w:val="00867EA7"/>
    <w:rsid w:val="00872F7A"/>
    <w:rsid w:val="008A386F"/>
    <w:rsid w:val="008B1431"/>
    <w:rsid w:val="008B1F96"/>
    <w:rsid w:val="008B6637"/>
    <w:rsid w:val="008C142A"/>
    <w:rsid w:val="008C376B"/>
    <w:rsid w:val="008D3BEC"/>
    <w:rsid w:val="008D41A0"/>
    <w:rsid w:val="008E28C0"/>
    <w:rsid w:val="008E28D1"/>
    <w:rsid w:val="008E364E"/>
    <w:rsid w:val="008E4DF6"/>
    <w:rsid w:val="008E5551"/>
    <w:rsid w:val="008F2150"/>
    <w:rsid w:val="008F4E3C"/>
    <w:rsid w:val="00904CE2"/>
    <w:rsid w:val="00910FC2"/>
    <w:rsid w:val="00922764"/>
    <w:rsid w:val="00924BF2"/>
    <w:rsid w:val="009263FD"/>
    <w:rsid w:val="00945934"/>
    <w:rsid w:val="00946431"/>
    <w:rsid w:val="00951C0D"/>
    <w:rsid w:val="00954B8C"/>
    <w:rsid w:val="00955EB6"/>
    <w:rsid w:val="00956085"/>
    <w:rsid w:val="00957F12"/>
    <w:rsid w:val="009620C1"/>
    <w:rsid w:val="009774D4"/>
    <w:rsid w:val="00993961"/>
    <w:rsid w:val="00995AA0"/>
    <w:rsid w:val="009A182C"/>
    <w:rsid w:val="009A3169"/>
    <w:rsid w:val="009A3D13"/>
    <w:rsid w:val="009B03CD"/>
    <w:rsid w:val="009C5AB4"/>
    <w:rsid w:val="009C706E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25483"/>
    <w:rsid w:val="00A334C4"/>
    <w:rsid w:val="00A34E5F"/>
    <w:rsid w:val="00A36C71"/>
    <w:rsid w:val="00A378C4"/>
    <w:rsid w:val="00A4055A"/>
    <w:rsid w:val="00A40A6F"/>
    <w:rsid w:val="00A43A97"/>
    <w:rsid w:val="00A545F2"/>
    <w:rsid w:val="00A61AA6"/>
    <w:rsid w:val="00A7561A"/>
    <w:rsid w:val="00A81174"/>
    <w:rsid w:val="00A81CED"/>
    <w:rsid w:val="00A81E57"/>
    <w:rsid w:val="00A83CED"/>
    <w:rsid w:val="00A90CB8"/>
    <w:rsid w:val="00A932B9"/>
    <w:rsid w:val="00A95BA4"/>
    <w:rsid w:val="00AA3A2F"/>
    <w:rsid w:val="00AA784C"/>
    <w:rsid w:val="00AB241F"/>
    <w:rsid w:val="00AB7295"/>
    <w:rsid w:val="00AC07B2"/>
    <w:rsid w:val="00AC2A4E"/>
    <w:rsid w:val="00AC548D"/>
    <w:rsid w:val="00AE1EDB"/>
    <w:rsid w:val="00AE53BA"/>
    <w:rsid w:val="00B11CB4"/>
    <w:rsid w:val="00B14F27"/>
    <w:rsid w:val="00B22A50"/>
    <w:rsid w:val="00B26AC6"/>
    <w:rsid w:val="00B3430F"/>
    <w:rsid w:val="00B404DB"/>
    <w:rsid w:val="00B60105"/>
    <w:rsid w:val="00B6646F"/>
    <w:rsid w:val="00B6770A"/>
    <w:rsid w:val="00B84C1D"/>
    <w:rsid w:val="00B935B2"/>
    <w:rsid w:val="00B962AA"/>
    <w:rsid w:val="00BA5AE9"/>
    <w:rsid w:val="00BB29A6"/>
    <w:rsid w:val="00BB485E"/>
    <w:rsid w:val="00BC18C4"/>
    <w:rsid w:val="00BC36B4"/>
    <w:rsid w:val="00BE1314"/>
    <w:rsid w:val="00BF1EF6"/>
    <w:rsid w:val="00BF69FE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346BE"/>
    <w:rsid w:val="00C416F8"/>
    <w:rsid w:val="00C42C1F"/>
    <w:rsid w:val="00C462D8"/>
    <w:rsid w:val="00C64599"/>
    <w:rsid w:val="00C72D52"/>
    <w:rsid w:val="00C80AFD"/>
    <w:rsid w:val="00C8707D"/>
    <w:rsid w:val="00C93268"/>
    <w:rsid w:val="00CA1A14"/>
    <w:rsid w:val="00CA3CE1"/>
    <w:rsid w:val="00CA5524"/>
    <w:rsid w:val="00CC21C8"/>
    <w:rsid w:val="00CC2980"/>
    <w:rsid w:val="00CE2C2C"/>
    <w:rsid w:val="00CE5010"/>
    <w:rsid w:val="00CE6E25"/>
    <w:rsid w:val="00CF3AD7"/>
    <w:rsid w:val="00D2391D"/>
    <w:rsid w:val="00D26B02"/>
    <w:rsid w:val="00D37AA0"/>
    <w:rsid w:val="00D6083A"/>
    <w:rsid w:val="00D61C7B"/>
    <w:rsid w:val="00D64F7D"/>
    <w:rsid w:val="00D70F12"/>
    <w:rsid w:val="00D7245F"/>
    <w:rsid w:val="00D764D6"/>
    <w:rsid w:val="00DA686C"/>
    <w:rsid w:val="00DA6D5A"/>
    <w:rsid w:val="00DC0975"/>
    <w:rsid w:val="00DD1456"/>
    <w:rsid w:val="00DD2BB0"/>
    <w:rsid w:val="00DD313D"/>
    <w:rsid w:val="00DD681C"/>
    <w:rsid w:val="00DE23B6"/>
    <w:rsid w:val="00DE5D4F"/>
    <w:rsid w:val="00DF0E7E"/>
    <w:rsid w:val="00DF41A7"/>
    <w:rsid w:val="00E04F4C"/>
    <w:rsid w:val="00E06542"/>
    <w:rsid w:val="00E11D0C"/>
    <w:rsid w:val="00E20856"/>
    <w:rsid w:val="00E25D5F"/>
    <w:rsid w:val="00E27CCF"/>
    <w:rsid w:val="00E306EB"/>
    <w:rsid w:val="00E3439A"/>
    <w:rsid w:val="00E3739D"/>
    <w:rsid w:val="00E4374E"/>
    <w:rsid w:val="00E44382"/>
    <w:rsid w:val="00E45C68"/>
    <w:rsid w:val="00E5256D"/>
    <w:rsid w:val="00E61525"/>
    <w:rsid w:val="00E617C4"/>
    <w:rsid w:val="00E63E95"/>
    <w:rsid w:val="00E716F4"/>
    <w:rsid w:val="00E76316"/>
    <w:rsid w:val="00E8348D"/>
    <w:rsid w:val="00E9485A"/>
    <w:rsid w:val="00E9523B"/>
    <w:rsid w:val="00E971AA"/>
    <w:rsid w:val="00EA6DAE"/>
    <w:rsid w:val="00EB6B4F"/>
    <w:rsid w:val="00EC0FFA"/>
    <w:rsid w:val="00EC331D"/>
    <w:rsid w:val="00EC6C60"/>
    <w:rsid w:val="00EC7450"/>
    <w:rsid w:val="00ED6696"/>
    <w:rsid w:val="00ED6C57"/>
    <w:rsid w:val="00EE134A"/>
    <w:rsid w:val="00EE3D88"/>
    <w:rsid w:val="00EF1A31"/>
    <w:rsid w:val="00F1430D"/>
    <w:rsid w:val="00F22281"/>
    <w:rsid w:val="00F22FDB"/>
    <w:rsid w:val="00F37372"/>
    <w:rsid w:val="00F40DD3"/>
    <w:rsid w:val="00F5127E"/>
    <w:rsid w:val="00F5155C"/>
    <w:rsid w:val="00F51DBA"/>
    <w:rsid w:val="00F602E0"/>
    <w:rsid w:val="00F6640B"/>
    <w:rsid w:val="00F6665B"/>
    <w:rsid w:val="00F72EC2"/>
    <w:rsid w:val="00F74123"/>
    <w:rsid w:val="00F74FCE"/>
    <w:rsid w:val="00F80481"/>
    <w:rsid w:val="00FA6D01"/>
    <w:rsid w:val="00FC7BC4"/>
    <w:rsid w:val="00FD0A90"/>
    <w:rsid w:val="00FD0FDA"/>
    <w:rsid w:val="00FE00F6"/>
    <w:rsid w:val="00FE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6910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52.szinhaz.inf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zalom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hyperlink" Target="mailto:steinwender.jozsef@gmail.com" TargetMode="External"/><Relationship Id="rId5" Type="http://schemas.openxmlformats.org/officeDocument/2006/relationships/hyperlink" Target="mailto:steinwender.jozsef@gmail.com" TargetMode="External"/><Relationship Id="rId10" Type="http://schemas.openxmlformats.org/officeDocument/2006/relationships/hyperlink" Target="mailto:bizalom@gmail.com" TargetMode="External"/><Relationship Id="rId4" Type="http://schemas.openxmlformats.org/officeDocument/2006/relationships/hyperlink" Target="mailto:bizalom@gmail.com" TargetMode="External"/><Relationship Id="rId9" Type="http://schemas.openxmlformats.org/officeDocument/2006/relationships/hyperlink" Target="http://felingszinhaz20.atw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491</Words>
  <Characters>3392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2</cp:revision>
  <cp:lastPrinted>2019-07-04T16:05:00Z</cp:lastPrinted>
  <dcterms:created xsi:type="dcterms:W3CDTF">2023-07-05T10:02:00Z</dcterms:created>
  <dcterms:modified xsi:type="dcterms:W3CDTF">2023-07-05T10:02:00Z</dcterms:modified>
</cp:coreProperties>
</file>